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410"/>
        <w:gridCol w:w="2060"/>
        <w:gridCol w:w="1398"/>
        <w:gridCol w:w="2632"/>
        <w:gridCol w:w="1218"/>
        <w:gridCol w:w="1294"/>
        <w:gridCol w:w="709"/>
        <w:gridCol w:w="855"/>
        <w:gridCol w:w="974"/>
        <w:gridCol w:w="794"/>
        <w:gridCol w:w="1620"/>
        <w:gridCol w:w="652"/>
      </w:tblGrid>
      <w:tr w14:paraId="6902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13"/>
            <w:tcBorders>
              <w:top w:val="nil"/>
              <w:left w:val="nil"/>
              <w:bottom w:val="nil"/>
              <w:right w:val="nil"/>
            </w:tcBorders>
            <w:shd w:val="clear" w:color="auto" w:fill="auto"/>
            <w:noWrap/>
            <w:vAlign w:val="center"/>
          </w:tcPr>
          <w:p w14:paraId="4BAE4846">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52"/>
                <w:szCs w:val="52"/>
                <w:u w:val="none"/>
              </w:rPr>
            </w:pPr>
            <w:bookmarkStart w:id="0" w:name="_GoBack"/>
            <w:r>
              <w:rPr>
                <w:rFonts w:hint="eastAsia" w:ascii="方正小标宋简体" w:hAnsi="方正小标宋简体" w:eastAsia="方正小标宋简体" w:cs="方正小标宋简体"/>
                <w:i w:val="0"/>
                <w:color w:val="000000"/>
                <w:kern w:val="0"/>
                <w:sz w:val="52"/>
                <w:szCs w:val="52"/>
                <w:u w:val="none"/>
                <w:lang w:val="en-US" w:eastAsia="zh-CN" w:bidi="ar"/>
              </w:rPr>
              <w:t>2026年度培训计划统计表</w:t>
            </w:r>
            <w:bookmarkEnd w:id="0"/>
          </w:p>
        </w:tc>
      </w:tr>
      <w:tr w14:paraId="2D9C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0" w:type="pct"/>
            <w:tcBorders>
              <w:top w:val="nil"/>
              <w:left w:val="nil"/>
              <w:bottom w:val="nil"/>
              <w:right w:val="nil"/>
            </w:tcBorders>
            <w:shd w:val="clear" w:color="auto" w:fill="auto"/>
            <w:noWrap/>
            <w:vAlign w:val="center"/>
          </w:tcPr>
          <w:p w14:paraId="7DB6A738">
            <w:pPr>
              <w:jc w:val="center"/>
              <w:rPr>
                <w:rFonts w:hint="eastAsia" w:ascii="宋体" w:hAnsi="宋体" w:eastAsia="宋体" w:cs="宋体"/>
                <w:i w:val="0"/>
                <w:color w:val="000000"/>
                <w:sz w:val="24"/>
                <w:szCs w:val="24"/>
                <w:u w:val="none"/>
              </w:rPr>
            </w:pPr>
          </w:p>
        </w:tc>
        <w:tc>
          <w:tcPr>
            <w:tcW w:w="438" w:type="pct"/>
            <w:tcBorders>
              <w:top w:val="nil"/>
              <w:left w:val="nil"/>
              <w:bottom w:val="nil"/>
              <w:right w:val="nil"/>
            </w:tcBorders>
            <w:shd w:val="clear" w:color="auto" w:fill="auto"/>
            <w:vAlign w:val="center"/>
          </w:tcPr>
          <w:p w14:paraId="77FF2B4F">
            <w:pPr>
              <w:jc w:val="center"/>
              <w:rPr>
                <w:rFonts w:hint="eastAsia" w:ascii="宋体" w:hAnsi="宋体" w:eastAsia="宋体" w:cs="宋体"/>
                <w:i w:val="0"/>
                <w:color w:val="000000"/>
                <w:sz w:val="24"/>
                <w:szCs w:val="24"/>
                <w:u w:val="none"/>
              </w:rPr>
            </w:pPr>
          </w:p>
        </w:tc>
        <w:tc>
          <w:tcPr>
            <w:tcW w:w="641" w:type="pct"/>
            <w:tcBorders>
              <w:top w:val="nil"/>
              <w:left w:val="nil"/>
              <w:bottom w:val="nil"/>
              <w:right w:val="nil"/>
            </w:tcBorders>
            <w:shd w:val="clear" w:color="auto" w:fill="auto"/>
            <w:noWrap/>
            <w:vAlign w:val="center"/>
          </w:tcPr>
          <w:p w14:paraId="17E97A54">
            <w:pPr>
              <w:rPr>
                <w:rFonts w:hint="eastAsia" w:ascii="宋体" w:hAnsi="宋体" w:eastAsia="宋体" w:cs="宋体"/>
                <w:i w:val="0"/>
                <w:color w:val="000000"/>
                <w:sz w:val="24"/>
                <w:szCs w:val="24"/>
                <w:u w:val="none"/>
              </w:rPr>
            </w:pPr>
          </w:p>
        </w:tc>
        <w:tc>
          <w:tcPr>
            <w:tcW w:w="435" w:type="pct"/>
            <w:tcBorders>
              <w:top w:val="nil"/>
              <w:left w:val="nil"/>
              <w:bottom w:val="nil"/>
              <w:right w:val="nil"/>
            </w:tcBorders>
            <w:shd w:val="clear" w:color="auto" w:fill="auto"/>
            <w:noWrap/>
            <w:vAlign w:val="center"/>
          </w:tcPr>
          <w:p w14:paraId="5402D14A">
            <w:pPr>
              <w:rPr>
                <w:rFonts w:hint="eastAsia" w:ascii="宋体" w:hAnsi="宋体" w:eastAsia="宋体" w:cs="宋体"/>
                <w:i w:val="0"/>
                <w:color w:val="000000"/>
                <w:sz w:val="24"/>
                <w:szCs w:val="24"/>
                <w:u w:val="none"/>
              </w:rPr>
            </w:pPr>
          </w:p>
        </w:tc>
        <w:tc>
          <w:tcPr>
            <w:tcW w:w="819" w:type="pct"/>
            <w:tcBorders>
              <w:top w:val="nil"/>
              <w:left w:val="nil"/>
              <w:bottom w:val="nil"/>
              <w:right w:val="nil"/>
            </w:tcBorders>
            <w:shd w:val="clear" w:color="auto" w:fill="auto"/>
            <w:noWrap/>
            <w:vAlign w:val="center"/>
          </w:tcPr>
          <w:p w14:paraId="510F4D5F">
            <w:pPr>
              <w:rPr>
                <w:rFonts w:hint="eastAsia" w:ascii="宋体" w:hAnsi="宋体" w:eastAsia="宋体" w:cs="宋体"/>
                <w:i w:val="0"/>
                <w:color w:val="000000"/>
                <w:sz w:val="24"/>
                <w:szCs w:val="24"/>
                <w:u w:val="none"/>
              </w:rPr>
            </w:pPr>
          </w:p>
        </w:tc>
        <w:tc>
          <w:tcPr>
            <w:tcW w:w="379" w:type="pct"/>
            <w:tcBorders>
              <w:top w:val="nil"/>
              <w:left w:val="nil"/>
              <w:bottom w:val="nil"/>
              <w:right w:val="nil"/>
            </w:tcBorders>
            <w:shd w:val="clear" w:color="auto" w:fill="auto"/>
            <w:noWrap/>
            <w:vAlign w:val="center"/>
          </w:tcPr>
          <w:p w14:paraId="62C2D4D6">
            <w:pPr>
              <w:jc w:val="center"/>
              <w:rPr>
                <w:rFonts w:hint="eastAsia" w:ascii="宋体" w:hAnsi="宋体" w:eastAsia="宋体" w:cs="宋体"/>
                <w:i w:val="0"/>
                <w:color w:val="000000"/>
                <w:sz w:val="24"/>
                <w:szCs w:val="24"/>
                <w:u w:val="none"/>
              </w:rPr>
            </w:pPr>
          </w:p>
        </w:tc>
        <w:tc>
          <w:tcPr>
            <w:tcW w:w="402" w:type="pct"/>
            <w:tcBorders>
              <w:top w:val="nil"/>
              <w:left w:val="nil"/>
              <w:bottom w:val="nil"/>
              <w:right w:val="nil"/>
            </w:tcBorders>
            <w:shd w:val="clear" w:color="auto" w:fill="auto"/>
            <w:noWrap/>
            <w:vAlign w:val="center"/>
          </w:tcPr>
          <w:p w14:paraId="01CB8292">
            <w:pPr>
              <w:jc w:val="center"/>
              <w:rPr>
                <w:rFonts w:hint="eastAsia" w:ascii="宋体" w:hAnsi="宋体" w:eastAsia="宋体" w:cs="宋体"/>
                <w:i w:val="0"/>
                <w:color w:val="000000"/>
                <w:sz w:val="24"/>
                <w:szCs w:val="24"/>
                <w:u w:val="none"/>
              </w:rPr>
            </w:pPr>
          </w:p>
        </w:tc>
        <w:tc>
          <w:tcPr>
            <w:tcW w:w="220" w:type="pct"/>
            <w:tcBorders>
              <w:top w:val="nil"/>
              <w:left w:val="nil"/>
              <w:bottom w:val="nil"/>
              <w:right w:val="nil"/>
            </w:tcBorders>
            <w:shd w:val="clear" w:color="auto" w:fill="auto"/>
            <w:noWrap/>
            <w:vAlign w:val="center"/>
          </w:tcPr>
          <w:p w14:paraId="18B84CD7">
            <w:pPr>
              <w:jc w:val="center"/>
              <w:rPr>
                <w:rFonts w:hint="eastAsia" w:ascii="宋体" w:hAnsi="宋体" w:eastAsia="宋体" w:cs="宋体"/>
                <w:i w:val="0"/>
                <w:color w:val="000000"/>
                <w:sz w:val="24"/>
                <w:szCs w:val="24"/>
                <w:u w:val="none"/>
              </w:rPr>
            </w:pPr>
          </w:p>
        </w:tc>
        <w:tc>
          <w:tcPr>
            <w:tcW w:w="266" w:type="pct"/>
            <w:tcBorders>
              <w:top w:val="nil"/>
              <w:left w:val="nil"/>
              <w:bottom w:val="nil"/>
              <w:right w:val="nil"/>
            </w:tcBorders>
            <w:shd w:val="clear" w:color="auto" w:fill="auto"/>
            <w:noWrap/>
            <w:vAlign w:val="center"/>
          </w:tcPr>
          <w:p w14:paraId="0B680DD5">
            <w:pPr>
              <w:jc w:val="center"/>
              <w:rPr>
                <w:rFonts w:hint="eastAsia" w:ascii="宋体" w:hAnsi="宋体" w:eastAsia="宋体" w:cs="宋体"/>
                <w:i w:val="0"/>
                <w:color w:val="000000"/>
                <w:sz w:val="24"/>
                <w:szCs w:val="24"/>
                <w:u w:val="none"/>
              </w:rPr>
            </w:pPr>
          </w:p>
        </w:tc>
        <w:tc>
          <w:tcPr>
            <w:tcW w:w="303" w:type="pct"/>
            <w:tcBorders>
              <w:top w:val="nil"/>
              <w:left w:val="nil"/>
              <w:bottom w:val="nil"/>
              <w:right w:val="nil"/>
            </w:tcBorders>
            <w:shd w:val="clear" w:color="auto" w:fill="auto"/>
            <w:noWrap/>
            <w:vAlign w:val="center"/>
          </w:tcPr>
          <w:p w14:paraId="1C1994C9">
            <w:pPr>
              <w:rPr>
                <w:rFonts w:hint="eastAsia" w:ascii="宋体" w:hAnsi="宋体" w:eastAsia="宋体" w:cs="宋体"/>
                <w:i w:val="0"/>
                <w:color w:val="000000"/>
                <w:sz w:val="24"/>
                <w:szCs w:val="24"/>
                <w:u w:val="none"/>
              </w:rPr>
            </w:pPr>
          </w:p>
        </w:tc>
        <w:tc>
          <w:tcPr>
            <w:tcW w:w="247" w:type="pct"/>
            <w:tcBorders>
              <w:top w:val="nil"/>
              <w:left w:val="nil"/>
              <w:bottom w:val="nil"/>
              <w:right w:val="nil"/>
            </w:tcBorders>
            <w:shd w:val="clear" w:color="auto" w:fill="auto"/>
            <w:noWrap/>
            <w:vAlign w:val="center"/>
          </w:tcPr>
          <w:p w14:paraId="0237DA9D">
            <w:pPr>
              <w:rPr>
                <w:rFonts w:hint="eastAsia" w:ascii="宋体" w:hAnsi="宋体" w:eastAsia="宋体" w:cs="宋体"/>
                <w:i w:val="0"/>
                <w:color w:val="000000"/>
                <w:sz w:val="24"/>
                <w:szCs w:val="24"/>
                <w:u w:val="none"/>
              </w:rPr>
            </w:pPr>
          </w:p>
        </w:tc>
        <w:tc>
          <w:tcPr>
            <w:tcW w:w="504" w:type="pct"/>
            <w:tcBorders>
              <w:top w:val="nil"/>
              <w:left w:val="nil"/>
              <w:bottom w:val="nil"/>
              <w:right w:val="nil"/>
            </w:tcBorders>
            <w:shd w:val="clear" w:color="auto" w:fill="auto"/>
            <w:noWrap/>
            <w:vAlign w:val="center"/>
          </w:tcPr>
          <w:p w14:paraId="31F38E1D">
            <w:pPr>
              <w:rPr>
                <w:rFonts w:hint="eastAsia" w:ascii="宋体" w:hAnsi="宋体" w:eastAsia="宋体" w:cs="宋体"/>
                <w:i w:val="0"/>
                <w:color w:val="000000"/>
                <w:sz w:val="24"/>
                <w:szCs w:val="24"/>
                <w:u w:val="none"/>
              </w:rPr>
            </w:pPr>
          </w:p>
        </w:tc>
        <w:tc>
          <w:tcPr>
            <w:tcW w:w="202" w:type="pct"/>
            <w:tcBorders>
              <w:top w:val="nil"/>
              <w:left w:val="nil"/>
              <w:bottom w:val="nil"/>
              <w:right w:val="nil"/>
            </w:tcBorders>
            <w:shd w:val="clear" w:color="auto" w:fill="auto"/>
            <w:noWrap/>
            <w:vAlign w:val="center"/>
          </w:tcPr>
          <w:p w14:paraId="608C514E">
            <w:pPr>
              <w:rPr>
                <w:rFonts w:hint="eastAsia" w:ascii="宋体" w:hAnsi="宋体" w:eastAsia="宋体" w:cs="宋体"/>
                <w:i w:val="0"/>
                <w:color w:val="000000"/>
                <w:sz w:val="24"/>
                <w:szCs w:val="24"/>
                <w:u w:val="none"/>
              </w:rPr>
            </w:pPr>
          </w:p>
        </w:tc>
      </w:tr>
      <w:tr w14:paraId="1D21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74" w:type="pct"/>
            <w:gridSpan w:val="5"/>
            <w:tcBorders>
              <w:top w:val="nil"/>
              <w:left w:val="nil"/>
              <w:bottom w:val="nil"/>
              <w:right w:val="nil"/>
            </w:tcBorders>
            <w:shd w:val="clear" w:color="auto" w:fill="auto"/>
            <w:noWrap/>
            <w:vAlign w:val="center"/>
          </w:tcPr>
          <w:p w14:paraId="71D5B22C">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填报单位：吉林省蔬菜花卉科学研究院</w:t>
            </w:r>
          </w:p>
        </w:tc>
        <w:tc>
          <w:tcPr>
            <w:tcW w:w="379" w:type="pct"/>
            <w:tcBorders>
              <w:top w:val="nil"/>
              <w:left w:val="nil"/>
              <w:bottom w:val="nil"/>
              <w:right w:val="nil"/>
            </w:tcBorders>
            <w:shd w:val="clear" w:color="auto" w:fill="auto"/>
            <w:noWrap/>
            <w:vAlign w:val="center"/>
          </w:tcPr>
          <w:p w14:paraId="5195DCD2">
            <w:pPr>
              <w:jc w:val="center"/>
              <w:rPr>
                <w:rFonts w:hint="eastAsia" w:ascii="宋体" w:hAnsi="宋体" w:eastAsia="宋体" w:cs="宋体"/>
                <w:i w:val="0"/>
                <w:color w:val="000000"/>
                <w:sz w:val="24"/>
                <w:szCs w:val="24"/>
                <w:u w:val="none"/>
              </w:rPr>
            </w:pPr>
          </w:p>
        </w:tc>
        <w:tc>
          <w:tcPr>
            <w:tcW w:w="402" w:type="pct"/>
            <w:tcBorders>
              <w:top w:val="nil"/>
              <w:left w:val="nil"/>
              <w:bottom w:val="nil"/>
              <w:right w:val="nil"/>
            </w:tcBorders>
            <w:shd w:val="clear" w:color="auto" w:fill="auto"/>
            <w:noWrap/>
            <w:vAlign w:val="center"/>
          </w:tcPr>
          <w:p w14:paraId="7ADFEC34">
            <w:pPr>
              <w:jc w:val="center"/>
              <w:rPr>
                <w:rFonts w:hint="eastAsia" w:ascii="宋体" w:hAnsi="宋体" w:eastAsia="宋体" w:cs="宋体"/>
                <w:i w:val="0"/>
                <w:color w:val="000000"/>
                <w:sz w:val="24"/>
                <w:szCs w:val="24"/>
                <w:u w:val="none"/>
              </w:rPr>
            </w:pPr>
          </w:p>
        </w:tc>
        <w:tc>
          <w:tcPr>
            <w:tcW w:w="220" w:type="pct"/>
            <w:tcBorders>
              <w:top w:val="nil"/>
              <w:left w:val="nil"/>
              <w:bottom w:val="nil"/>
              <w:right w:val="nil"/>
            </w:tcBorders>
            <w:shd w:val="clear" w:color="auto" w:fill="auto"/>
            <w:noWrap/>
            <w:vAlign w:val="center"/>
          </w:tcPr>
          <w:p w14:paraId="01AC9E80">
            <w:pPr>
              <w:jc w:val="center"/>
              <w:rPr>
                <w:rFonts w:hint="eastAsia" w:ascii="宋体" w:hAnsi="宋体" w:eastAsia="宋体" w:cs="宋体"/>
                <w:i w:val="0"/>
                <w:color w:val="000000"/>
                <w:sz w:val="24"/>
                <w:szCs w:val="24"/>
                <w:u w:val="none"/>
              </w:rPr>
            </w:pPr>
          </w:p>
        </w:tc>
        <w:tc>
          <w:tcPr>
            <w:tcW w:w="266" w:type="pct"/>
            <w:tcBorders>
              <w:top w:val="nil"/>
              <w:left w:val="nil"/>
              <w:bottom w:val="nil"/>
              <w:right w:val="nil"/>
            </w:tcBorders>
            <w:shd w:val="clear" w:color="auto" w:fill="auto"/>
            <w:noWrap/>
            <w:vAlign w:val="center"/>
          </w:tcPr>
          <w:p w14:paraId="172C18E4">
            <w:pPr>
              <w:jc w:val="center"/>
              <w:rPr>
                <w:rFonts w:hint="eastAsia" w:ascii="宋体" w:hAnsi="宋体" w:eastAsia="宋体" w:cs="宋体"/>
                <w:i w:val="0"/>
                <w:color w:val="000000"/>
                <w:sz w:val="24"/>
                <w:szCs w:val="24"/>
                <w:u w:val="none"/>
              </w:rPr>
            </w:pPr>
          </w:p>
        </w:tc>
        <w:tc>
          <w:tcPr>
            <w:tcW w:w="303" w:type="pct"/>
            <w:tcBorders>
              <w:top w:val="nil"/>
              <w:left w:val="nil"/>
              <w:bottom w:val="nil"/>
              <w:right w:val="nil"/>
            </w:tcBorders>
            <w:shd w:val="clear" w:color="auto" w:fill="auto"/>
            <w:noWrap/>
            <w:vAlign w:val="center"/>
          </w:tcPr>
          <w:p w14:paraId="6B152B6B">
            <w:pPr>
              <w:rPr>
                <w:rFonts w:hint="eastAsia" w:ascii="宋体" w:hAnsi="宋体" w:eastAsia="宋体" w:cs="宋体"/>
                <w:i w:val="0"/>
                <w:color w:val="000000"/>
                <w:sz w:val="24"/>
                <w:szCs w:val="24"/>
                <w:u w:val="none"/>
              </w:rPr>
            </w:pPr>
          </w:p>
        </w:tc>
        <w:tc>
          <w:tcPr>
            <w:tcW w:w="247" w:type="pct"/>
            <w:tcBorders>
              <w:top w:val="nil"/>
              <w:left w:val="nil"/>
              <w:bottom w:val="nil"/>
              <w:right w:val="nil"/>
            </w:tcBorders>
            <w:shd w:val="clear" w:color="auto" w:fill="auto"/>
            <w:noWrap/>
            <w:vAlign w:val="center"/>
          </w:tcPr>
          <w:p w14:paraId="43BC7826">
            <w:pPr>
              <w:rPr>
                <w:rFonts w:hint="eastAsia" w:ascii="宋体" w:hAnsi="宋体" w:eastAsia="宋体" w:cs="宋体"/>
                <w:i w:val="0"/>
                <w:color w:val="000000"/>
                <w:sz w:val="24"/>
                <w:szCs w:val="24"/>
                <w:u w:val="none"/>
              </w:rPr>
            </w:pPr>
          </w:p>
        </w:tc>
        <w:tc>
          <w:tcPr>
            <w:tcW w:w="706" w:type="pct"/>
            <w:gridSpan w:val="2"/>
            <w:tcBorders>
              <w:top w:val="nil"/>
              <w:left w:val="nil"/>
              <w:bottom w:val="nil"/>
              <w:right w:val="nil"/>
            </w:tcBorders>
            <w:shd w:val="clear" w:color="auto" w:fill="auto"/>
            <w:noWrap/>
            <w:vAlign w:val="center"/>
          </w:tcPr>
          <w:p w14:paraId="2508A5A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金额单位：万元</w:t>
            </w:r>
          </w:p>
        </w:tc>
      </w:tr>
      <w:tr w14:paraId="7739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796AC">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序号</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22CBC">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培训名称</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BB930">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培训目的</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A3979">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培训对象</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0CDCE">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主要内容</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EC3B1">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培训时间</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76497">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培训地点</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38CFC">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培训人数</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ED292">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工作人员数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8A79C">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组织方式</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D6ED6">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所需经费金额</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BB351">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经费列支渠道</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C228D">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备注</w:t>
            </w:r>
          </w:p>
        </w:tc>
      </w:tr>
      <w:tr w14:paraId="00C4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87B0">
            <w:pPr>
              <w:jc w:val="center"/>
              <w:rPr>
                <w:rFonts w:hint="default" w:ascii="黑体" w:hAnsi="宋体" w:eastAsia="黑体" w:cs="黑体"/>
                <w:i w:val="0"/>
                <w:color w:val="000000"/>
                <w:sz w:val="24"/>
                <w:szCs w:val="24"/>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51D5">
            <w:pPr>
              <w:jc w:val="center"/>
              <w:rPr>
                <w:rFonts w:hint="default" w:ascii="黑体" w:hAnsi="宋体" w:eastAsia="黑体" w:cs="黑体"/>
                <w:i w:val="0"/>
                <w:color w:val="000000"/>
                <w:sz w:val="24"/>
                <w:szCs w:val="24"/>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42A9">
            <w:pPr>
              <w:jc w:val="center"/>
              <w:rPr>
                <w:rFonts w:hint="default" w:ascii="黑体" w:hAnsi="宋体" w:eastAsia="黑体" w:cs="黑体"/>
                <w:i w:val="0"/>
                <w:color w:val="000000"/>
                <w:sz w:val="24"/>
                <w:szCs w:val="24"/>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4C42">
            <w:pPr>
              <w:jc w:val="center"/>
              <w:rPr>
                <w:rFonts w:hint="default" w:ascii="黑体" w:hAnsi="宋体" w:eastAsia="黑体" w:cs="黑体"/>
                <w:i w:val="0"/>
                <w:color w:val="000000"/>
                <w:sz w:val="24"/>
                <w:szCs w:val="24"/>
                <w:u w:val="none"/>
              </w:rPr>
            </w:pP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2298">
            <w:pPr>
              <w:jc w:val="center"/>
              <w:rPr>
                <w:rFonts w:hint="default" w:ascii="黑体" w:hAnsi="宋体" w:eastAsia="黑体" w:cs="黑体"/>
                <w:i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978B">
            <w:pPr>
              <w:jc w:val="center"/>
              <w:rPr>
                <w:rFonts w:hint="default" w:ascii="黑体" w:hAnsi="宋体" w:eastAsia="黑体" w:cs="黑体"/>
                <w:i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0433">
            <w:pPr>
              <w:jc w:val="center"/>
              <w:rPr>
                <w:rFonts w:hint="default" w:ascii="黑体" w:hAnsi="宋体" w:eastAsia="黑体" w:cs="黑体"/>
                <w:i w:val="0"/>
                <w:color w:val="000000"/>
                <w:sz w:val="24"/>
                <w:szCs w:val="24"/>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A466">
            <w:pPr>
              <w:jc w:val="center"/>
              <w:rPr>
                <w:rFonts w:hint="default" w:ascii="黑体" w:hAnsi="宋体" w:eastAsia="黑体" w:cs="黑体"/>
                <w:i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C991">
            <w:pPr>
              <w:jc w:val="center"/>
              <w:rPr>
                <w:rFonts w:hint="default" w:ascii="黑体" w:hAnsi="宋体" w:eastAsia="黑体" w:cs="黑体"/>
                <w:i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2152">
            <w:pPr>
              <w:jc w:val="center"/>
              <w:rPr>
                <w:rFonts w:hint="default" w:ascii="黑体" w:hAnsi="宋体" w:eastAsia="黑体" w:cs="黑体"/>
                <w:i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FADC">
            <w:pPr>
              <w:jc w:val="center"/>
              <w:rPr>
                <w:rFonts w:hint="default" w:ascii="黑体" w:hAnsi="宋体" w:eastAsia="黑体" w:cs="黑体"/>
                <w:i w:val="0"/>
                <w:color w:val="000000"/>
                <w:sz w:val="24"/>
                <w:szCs w:val="24"/>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7153">
            <w:pPr>
              <w:jc w:val="center"/>
              <w:rPr>
                <w:rFonts w:hint="default" w:ascii="黑体" w:hAnsi="宋体" w:eastAsia="黑体" w:cs="黑体"/>
                <w:i w:val="0"/>
                <w:color w:val="000000"/>
                <w:sz w:val="24"/>
                <w:szCs w:val="24"/>
                <w:u w:val="none"/>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410E">
            <w:pPr>
              <w:jc w:val="center"/>
              <w:rPr>
                <w:rFonts w:hint="default" w:ascii="黑体" w:hAnsi="宋体" w:eastAsia="黑体" w:cs="黑体"/>
                <w:i w:val="0"/>
                <w:color w:val="000000"/>
                <w:sz w:val="24"/>
                <w:szCs w:val="24"/>
                <w:u w:val="none"/>
              </w:rPr>
            </w:pPr>
          </w:p>
        </w:tc>
      </w:tr>
      <w:tr w14:paraId="3490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14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AB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三区人才蔬菜栽培技术培训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2D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提高蔬菜穴盘育苗、嫁接、棚室日常管理等蔬菜栽培技术水平，增加蔬菜作物产量、提高品质，实现增产增收。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E5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白城市镇赉县周边棚室种植户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B6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1.蔬菜穴盘育苗技术；2.蔬菜嫁接技术。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B7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4F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39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7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1B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54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B9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9D05">
            <w:pPr>
              <w:jc w:val="center"/>
              <w:rPr>
                <w:rFonts w:hint="eastAsia" w:ascii="宋体" w:hAnsi="宋体" w:eastAsia="宋体" w:cs="宋体"/>
                <w:i w:val="0"/>
                <w:color w:val="000000"/>
                <w:sz w:val="22"/>
                <w:szCs w:val="22"/>
                <w:u w:val="none"/>
              </w:rPr>
            </w:pPr>
          </w:p>
        </w:tc>
      </w:tr>
      <w:tr w14:paraId="1E71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7B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46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吉林省“三区”人才支持计划培训项目</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4B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使农民了解常见病虫害发生种类、特点及防治方法。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64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当地农业种植户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9D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1.作物病虫害常见种类介绍；2.常见病虫害识别方法介绍；3.农药安全使用。</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56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5月-10月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88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E7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96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B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B3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D1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4CDE">
            <w:pPr>
              <w:jc w:val="center"/>
              <w:rPr>
                <w:rFonts w:hint="eastAsia" w:ascii="宋体" w:hAnsi="宋体" w:eastAsia="宋体" w:cs="宋体"/>
                <w:i w:val="0"/>
                <w:color w:val="000000"/>
                <w:sz w:val="22"/>
                <w:szCs w:val="22"/>
                <w:u w:val="none"/>
              </w:rPr>
            </w:pPr>
          </w:p>
        </w:tc>
      </w:tr>
      <w:tr w14:paraId="2433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F0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0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木耳属良种配良法栽培技术培训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52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三江实验室项目规划，木耳种植新技术的培训聚焦“提质、增产、降本、生态”四大目标，推广意义在于破解传统种植瓶颈、推动产业规模化标准化、助力农业废弃物资源化与乡村振兴。</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50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安图县内各个乡镇农技人员、食用菌生产企业、家庭农场、合作社和种植户等</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B3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1、黑木耳地棚栽培技术；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2、三耳复种技术应用；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3、菌渣饲料化技术应用。</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6C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55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省内（安图县）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E5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15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6F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6B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00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6EF7">
            <w:pPr>
              <w:jc w:val="center"/>
              <w:rPr>
                <w:rFonts w:hint="eastAsia" w:ascii="宋体" w:hAnsi="宋体" w:eastAsia="宋体" w:cs="宋体"/>
                <w:i w:val="0"/>
                <w:color w:val="000000"/>
                <w:sz w:val="22"/>
                <w:szCs w:val="22"/>
                <w:u w:val="none"/>
              </w:rPr>
            </w:pPr>
          </w:p>
        </w:tc>
      </w:tr>
      <w:tr w14:paraId="5B6F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3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7C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安图“三区”农业技术推广培训方案</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59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为有效地开展“三区”农业科技服务，重点围绕吉林省主要蔬菜与食用菌种类聘请专家开展栽培技术培训活动，旨在提升产业效益、促进农民增收，为安图县乡村振兴提供科技支撑。</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AE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当地农技推广人员、合作社、种植户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31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开展蔬菜、食用菌高效栽培技术示范推广、病虫害综合防治技术等。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A5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11月中下旬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BB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省内(安图县）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5B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E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C5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4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AD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B19B">
            <w:pPr>
              <w:jc w:val="center"/>
              <w:rPr>
                <w:rFonts w:hint="eastAsia" w:ascii="宋体" w:hAnsi="宋体" w:eastAsia="宋体" w:cs="宋体"/>
                <w:i w:val="0"/>
                <w:color w:val="000000"/>
                <w:sz w:val="22"/>
                <w:szCs w:val="22"/>
                <w:u w:val="none"/>
              </w:rPr>
            </w:pPr>
          </w:p>
        </w:tc>
      </w:tr>
      <w:tr w14:paraId="559F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C8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CC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西甜瓜“三区”项目</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94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提升学员在西瓜生产中的综合技能与管理水平，推动西瓜产业向绿色、高效、可持续的方向发展。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F0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各市州、县市区农业技术人员及种植户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E7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1.西瓜细菌性果斑病综合防控技术；2.西瓜绿色高效栽培关键技术。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21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3月-10月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B4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省内（靖宇县）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26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DD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2C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10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57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A109">
            <w:pPr>
              <w:jc w:val="center"/>
              <w:rPr>
                <w:rFonts w:hint="eastAsia" w:ascii="宋体" w:hAnsi="宋体" w:eastAsia="宋体" w:cs="宋体"/>
                <w:i w:val="0"/>
                <w:color w:val="000000"/>
                <w:sz w:val="22"/>
                <w:szCs w:val="22"/>
                <w:u w:val="none"/>
              </w:rPr>
            </w:pPr>
          </w:p>
        </w:tc>
      </w:tr>
      <w:tr w14:paraId="6A56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1D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11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西甜瓜“三区”项目</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CB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提升学员在西瓜生产中的综合技能，减少病虫害损失，实现增产增收、并保障品质安全。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42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各市州、县市区农业技术人员及种植户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26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1.西瓜病虫害绿色综合防控技术；2.西瓜优质高效轻简化栽培技术。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B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3月-10月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A1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省内（大安市）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83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9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0D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A5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E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0772">
            <w:pPr>
              <w:jc w:val="center"/>
              <w:rPr>
                <w:rFonts w:hint="eastAsia" w:ascii="宋体" w:hAnsi="宋体" w:eastAsia="宋体" w:cs="宋体"/>
                <w:i w:val="0"/>
                <w:color w:val="000000"/>
                <w:sz w:val="22"/>
                <w:szCs w:val="22"/>
                <w:u w:val="none"/>
              </w:rPr>
            </w:pPr>
          </w:p>
        </w:tc>
      </w:tr>
      <w:tr w14:paraId="436D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16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B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黄瓜"三区“培训会</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39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提蔬菜种植户与从业人员绿色生产水平，本次培训聚焦绿色优质高效蔬菜栽培技术，重点讲授黄瓜高效种植管理与设施蔬菜主要病虫害绿色防治技术。</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E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当地农业技术推广人员合作社、种植户等相关人员。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88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黄瓜种植技术 设施主要病虫害防治技术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4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F6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省内（大安市）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F3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99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7B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13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0B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B577">
            <w:pPr>
              <w:jc w:val="center"/>
              <w:rPr>
                <w:rFonts w:hint="eastAsia" w:ascii="宋体" w:hAnsi="宋体" w:eastAsia="宋体" w:cs="宋体"/>
                <w:i w:val="0"/>
                <w:color w:val="000000"/>
                <w:sz w:val="22"/>
                <w:szCs w:val="22"/>
                <w:u w:val="none"/>
              </w:rPr>
            </w:pPr>
          </w:p>
        </w:tc>
      </w:tr>
      <w:tr w14:paraId="6D00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7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97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蔬菜高效/绿色栽培技术培训会</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9E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提升梨树县蔬菜种植户与从业人员绿色生产水平，本次培训聚焦绿色优质高效蔬菜栽培技术，重点讲授黄瓜高效种植管理与设施蔬菜主要病虫害绿色防治技术。</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15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当地农业技术推广人员合作社、种植户等相关人员。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E2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黄瓜种植技术 设施主要病虫害防治技术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3B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06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省内（梨树县）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A5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D9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E9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EB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56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3645">
            <w:pPr>
              <w:jc w:val="center"/>
              <w:rPr>
                <w:rFonts w:hint="eastAsia" w:ascii="宋体" w:hAnsi="宋体" w:eastAsia="宋体" w:cs="宋体"/>
                <w:i w:val="0"/>
                <w:color w:val="000000"/>
                <w:sz w:val="22"/>
                <w:szCs w:val="22"/>
                <w:u w:val="none"/>
              </w:rPr>
            </w:pPr>
          </w:p>
        </w:tc>
      </w:tr>
      <w:tr w14:paraId="61BD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4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07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蔬菜高效/绿色栽培技术培训会</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BC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提升梨吉林市蔬菜种植户与从业人员绿色生产水平，本次培训聚焦绿色优质高效蔬菜栽培技术，重点讲授黄瓜高效种植管理与设施蔬菜主要病虫害绿色防治技术。</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F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当地农业技术推广人员合作社、种植户等相关人员。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30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黄瓜种植技术 设施主要病虫害防治技术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80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5B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省内（吉林市）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0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4F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E7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DC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DB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110F">
            <w:pPr>
              <w:jc w:val="center"/>
              <w:rPr>
                <w:rFonts w:hint="eastAsia" w:ascii="宋体" w:hAnsi="宋体" w:eastAsia="宋体" w:cs="宋体"/>
                <w:i w:val="0"/>
                <w:color w:val="000000"/>
                <w:sz w:val="22"/>
                <w:szCs w:val="22"/>
                <w:u w:val="none"/>
              </w:rPr>
            </w:pPr>
          </w:p>
        </w:tc>
      </w:tr>
      <w:tr w14:paraId="7B27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1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6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马铃薯综合栽培技术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3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为更加有效地推广马铃薯综合栽培技术，促进我省中部地区马铃薯产业健康快速发展，提高薯类作物生产技术水平。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46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73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马铃薯机械化配套栽培技术；农安地区农业惠农政策、发展前景；马铃薯病虫害绿色防治技术；马铃薯贮藏技术。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7E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1C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省内（农安县）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58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C9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4F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6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A5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0A9E">
            <w:pPr>
              <w:rPr>
                <w:rFonts w:hint="eastAsia" w:ascii="宋体" w:hAnsi="宋体" w:eastAsia="宋体" w:cs="宋体"/>
                <w:i w:val="0"/>
                <w:color w:val="000000"/>
                <w:sz w:val="20"/>
                <w:szCs w:val="20"/>
                <w:u w:val="none"/>
              </w:rPr>
            </w:pPr>
          </w:p>
        </w:tc>
      </w:tr>
      <w:tr w14:paraId="5B53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0C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61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马铃薯“三区”农业技术培训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B5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针对镇赉县农业生产需求，有效地开展“三区”农业科技服务，对薯类作物综合栽培技术、病虫害防治技术等开展培训。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72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12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马铃薯全程机械化栽培技术；薯类作物病虫害防治技术；白城地区惠农政策讲解。</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27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FD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28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BE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25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46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6A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A39E">
            <w:pPr>
              <w:rPr>
                <w:rFonts w:hint="eastAsia" w:ascii="宋体" w:hAnsi="宋体" w:eastAsia="宋体" w:cs="宋体"/>
                <w:i w:val="0"/>
                <w:color w:val="000000"/>
                <w:sz w:val="20"/>
                <w:szCs w:val="20"/>
                <w:u w:val="none"/>
              </w:rPr>
            </w:pPr>
          </w:p>
        </w:tc>
      </w:tr>
      <w:tr w14:paraId="3295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1B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6D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马铃薯“三区”农业技术培训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10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为更加有效地开展“三区”农业科技服务，针对通榆县农业生产需求，针对薯类薯、蔬菜、杂粮杂豆等作物综合栽培技术、病虫害防治技术等开展培训。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3E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39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薯类作物病虫害防治技术、马铃薯全程机械化栽培技术、生物降解地膜在薯类作物上的应用等；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A5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4B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省内（通榆县）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A1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85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AB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F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F9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6C41">
            <w:pPr>
              <w:rPr>
                <w:rFonts w:hint="eastAsia" w:ascii="宋体" w:hAnsi="宋体" w:eastAsia="宋体" w:cs="宋体"/>
                <w:i w:val="0"/>
                <w:color w:val="000000"/>
                <w:sz w:val="20"/>
                <w:szCs w:val="20"/>
                <w:u w:val="none"/>
              </w:rPr>
            </w:pPr>
          </w:p>
        </w:tc>
      </w:tr>
      <w:tr w14:paraId="5E82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18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1C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马铃薯膜下滴灌水肥一体化栽培技术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22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为更加有效地推广马铃薯膜下滴灌水肥一体化栽培技术，促进我省马铃薯快速发展，提高生产技术水平。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F6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9D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马铃薯优质高产栽培技术、水肥一体化施用管理、病虫害防治技术等。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D8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2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省内（九台区）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E6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C6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4D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57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64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D60D">
            <w:pPr>
              <w:rPr>
                <w:rFonts w:hint="eastAsia" w:ascii="宋体" w:hAnsi="宋体" w:eastAsia="宋体" w:cs="宋体"/>
                <w:i w:val="0"/>
                <w:color w:val="000000"/>
                <w:sz w:val="20"/>
                <w:szCs w:val="20"/>
                <w:u w:val="none"/>
              </w:rPr>
            </w:pPr>
          </w:p>
        </w:tc>
      </w:tr>
      <w:tr w14:paraId="041F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0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CD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马铃薯“三区”农业技术推广现场观摩</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98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为更加有效地开展“三区”农业科技服务，针对通榆县农业生产需求，针对薯类作物综合栽培技术、病虫害防治技术等开展现场观摩。</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DB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7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薯类作物病虫害防治技术、马铃薯全程机械化栽培技术、病虫害综合防治技术等；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8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74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省内（通榆县）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DE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3A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AB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E4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84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65BA">
            <w:pPr>
              <w:rPr>
                <w:rFonts w:hint="eastAsia" w:ascii="宋体" w:hAnsi="宋体" w:eastAsia="宋体" w:cs="宋体"/>
                <w:i w:val="0"/>
                <w:color w:val="000000"/>
                <w:sz w:val="20"/>
                <w:szCs w:val="20"/>
                <w:u w:val="none"/>
              </w:rPr>
            </w:pPr>
          </w:p>
        </w:tc>
      </w:tr>
      <w:tr w14:paraId="3BEB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C3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0B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甘薯综合栽培技术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74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为提升区域单产水平，针对双辽市甘薯种植生产实际需求，开展甘薯综合栽培、病虫害防治等技术培训。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D1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B1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甘薯优质高效栽培技术及病虫害防治技术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9E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C1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省内（双辽市）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2E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42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E8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85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47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3518">
            <w:pPr>
              <w:rPr>
                <w:rFonts w:hint="eastAsia" w:ascii="宋体" w:hAnsi="宋体" w:eastAsia="宋体" w:cs="宋体"/>
                <w:i w:val="0"/>
                <w:color w:val="000000"/>
                <w:sz w:val="20"/>
                <w:szCs w:val="20"/>
                <w:u w:val="none"/>
              </w:rPr>
            </w:pPr>
          </w:p>
        </w:tc>
      </w:tr>
      <w:tr w14:paraId="2E6C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13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8E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马铃薯病虫害综合防治技术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C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为提高我省西部地区马铃薯单产水平、提高商品薯率和提升品质，降低生产成本，减少水、化肥、农药的施用，为马铃薯主产区的绿色农业、特色农业和效益农业的发展提供技术支撑。</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C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68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马铃薯病虫害综合防治技术示范推广，病虫害防治等生产中常见的问题和马铃薯优质、高效栽培技术模式的推广；</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38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45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省内（白城市洮北区）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E5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83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81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0E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36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31BC">
            <w:pPr>
              <w:rPr>
                <w:rFonts w:hint="eastAsia" w:ascii="宋体" w:hAnsi="宋体" w:eastAsia="宋体" w:cs="宋体"/>
                <w:i w:val="0"/>
                <w:color w:val="000000"/>
                <w:sz w:val="20"/>
                <w:szCs w:val="20"/>
                <w:u w:val="none"/>
              </w:rPr>
            </w:pPr>
          </w:p>
        </w:tc>
      </w:tr>
      <w:tr w14:paraId="521C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6F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91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吉林省薯类产业技术体系培训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38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为有效地推广马铃薯综合栽培技术，围绕全省薯类产业高质量发展需求，提高我省西部地区薯类作物生产技术水平。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D5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29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马铃薯病虫害绿色防治技术和马铃薯优质、高效栽培技术等；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31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47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省内（白城市洮北区）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C4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F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77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2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3B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8671">
            <w:pPr>
              <w:rPr>
                <w:rFonts w:hint="eastAsia" w:ascii="宋体" w:hAnsi="宋体" w:eastAsia="宋体" w:cs="宋体"/>
                <w:i w:val="0"/>
                <w:color w:val="000000"/>
                <w:sz w:val="20"/>
                <w:szCs w:val="20"/>
                <w:u w:val="none"/>
              </w:rPr>
            </w:pPr>
          </w:p>
        </w:tc>
      </w:tr>
      <w:tr w14:paraId="4505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5E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5D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马铃薯综合栽培技术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E1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针对长岭县马铃薯种植生产中的需求，开展马铃薯综合栽培、病虫害防治等技术培训。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E2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当地农技人员及种植户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22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马铃薯优质高产栽培技术；马铃薯早、晚疫病防治技术；薯类作物农药安全使用及全生物降解地膜的应用等。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E1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39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省内（长岭县）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16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79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B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BA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77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8BB9">
            <w:pPr>
              <w:rPr>
                <w:rFonts w:hint="eastAsia" w:ascii="宋体" w:hAnsi="宋体" w:eastAsia="宋体" w:cs="宋体"/>
                <w:i w:val="0"/>
                <w:color w:val="000000"/>
                <w:sz w:val="20"/>
                <w:szCs w:val="20"/>
                <w:u w:val="none"/>
              </w:rPr>
            </w:pPr>
          </w:p>
        </w:tc>
      </w:tr>
      <w:tr w14:paraId="68AB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D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D3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菜豆“三区”蔬菜高效栽培技术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06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为推行农业绿色生产方式，促进农业增效、农民增收、助力乡村经济振兴，开展蔬菜高效栽培技术培训。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11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白城市镇赉县农业技术推广人员及蔬菜种植户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B7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针对白城地区蔬菜生产种植中存在的技术问题及难点主要开展蔬菜高效栽培技术相关的培训：菜豆栽培技术，黄瓜栽培技术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91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5月-10月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F9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D2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6B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AD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30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7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33B2">
            <w:pPr>
              <w:rPr>
                <w:rFonts w:hint="eastAsia" w:ascii="宋体" w:hAnsi="宋体" w:eastAsia="宋体" w:cs="宋体"/>
                <w:i w:val="0"/>
                <w:color w:val="000000"/>
                <w:sz w:val="20"/>
                <w:szCs w:val="20"/>
                <w:u w:val="none"/>
              </w:rPr>
            </w:pPr>
          </w:p>
        </w:tc>
      </w:tr>
      <w:tr w14:paraId="63B9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97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D8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设施蔬菜连作障碍治理技术培训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96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针对设施蔬菜连作障碍实际，提高设施蔬菜种植技术、提升蔬菜品质与产量。</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6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技术推广人员，种植企业、种植户等相关人员。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0B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设施土壤消毒、有机肥施用技术防治设施土壤连作障碍；设施蔬菜嫁接育苗等技术培训。</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32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3月-4月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F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省内（长岭县）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0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E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C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41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4A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4E35">
            <w:pPr>
              <w:rPr>
                <w:rFonts w:hint="eastAsia" w:ascii="宋体" w:hAnsi="宋体" w:eastAsia="宋体" w:cs="宋体"/>
                <w:i w:val="0"/>
                <w:color w:val="000000"/>
                <w:sz w:val="20"/>
                <w:szCs w:val="20"/>
                <w:u w:val="none"/>
              </w:rPr>
            </w:pPr>
          </w:p>
        </w:tc>
      </w:tr>
      <w:tr w14:paraId="3428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5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A6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6B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D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B90F">
            <w:pPr>
              <w:jc w:val="center"/>
              <w:rPr>
                <w:rFonts w:hint="eastAsia" w:ascii="宋体" w:hAnsi="宋体" w:eastAsia="宋体" w:cs="宋体"/>
                <w:i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D0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CCCD">
            <w:pPr>
              <w:jc w:val="center"/>
              <w:rPr>
                <w:rFonts w:hint="eastAsia" w:ascii="宋体" w:hAnsi="宋体" w:eastAsia="宋体" w:cs="宋体"/>
                <w:b/>
                <w:i w:val="0"/>
                <w:color w:val="000000"/>
                <w:sz w:val="22"/>
                <w:szCs w:val="22"/>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E785">
            <w:pPr>
              <w:jc w:val="center"/>
              <w:rPr>
                <w:rFonts w:hint="eastAsia" w:ascii="宋体" w:hAnsi="宋体" w:eastAsia="宋体" w:cs="宋体"/>
                <w:b/>
                <w:i w:val="0"/>
                <w:color w:val="000000"/>
                <w:sz w:val="22"/>
                <w:szCs w:val="22"/>
                <w:u w:val="none"/>
              </w:rPr>
            </w:pPr>
          </w:p>
        </w:tc>
      </w:tr>
      <w:tr w14:paraId="5F53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000" w:type="pct"/>
            <w:gridSpan w:val="13"/>
            <w:tcBorders>
              <w:top w:val="nil"/>
              <w:left w:val="nil"/>
              <w:bottom w:val="nil"/>
              <w:right w:val="nil"/>
            </w:tcBorders>
            <w:shd w:val="clear" w:color="auto" w:fill="auto"/>
            <w:vAlign w:val="center"/>
          </w:tcPr>
          <w:p w14:paraId="72E64234">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说明：1.组织方式按自行组织、委托外包填列；      2.经费列支渠道按公用经费、项目经费、省级或中央专项经费填列。                                                                                                                                            </w:t>
            </w:r>
          </w:p>
        </w:tc>
      </w:tr>
    </w:tbl>
    <w:p w14:paraId="3B4BF5D1">
      <w:pPr>
        <w:rPr>
          <w:rFonts w:hint="eastAsia" w:ascii="仿宋" w:hAnsi="仿宋" w:eastAsia="仿宋"/>
          <w:sz w:val="32"/>
          <w:szCs w:val="32"/>
          <w:lang w:eastAsia="zh-CN"/>
        </w:rPr>
      </w:pPr>
    </w:p>
    <w:p w14:paraId="2F64BD13"/>
    <w:sectPr>
      <w:pgSz w:w="16838" w:h="11906" w:orient="landscape"/>
      <w:pgMar w:top="550" w:right="493" w:bottom="720" w:left="4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B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2026-03-12T02:24:19Z</dcterms:created>
  <dc:creator>user</dc:creator>
  <cp:lastModifiedBy>天天</cp:lastModifiedBy>
  <dcterms:modified xsi:type="dcterms:W3CDTF">2026-03-12T02:24:53Z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eyJoZGlkIjoiZTBjZTg4MjRkZDMwYjIwY2Y3ZTY1ZDgxNDgzOTQxYjYiLCJ1c2VySWQiOiI4MTkxNjY2OTIifQ==</vt:lpwstr>
  </property>
  <property fmtid="{D5CDD505-2E9C-101B-9397-08002B2CF9AE}" pid="4" name="ICV">
    <vt:lpwstr>4E71941F93D447279DC11BD70E05A465_12</vt:lpwstr>
  </property>
</Properties>
</file>