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680A93">
      <w:pPr>
        <w:spacing w:line="360" w:lineRule="auto"/>
        <w:jc w:val="center"/>
        <w:rPr>
          <w:rFonts w:hint="default" w:ascii="Times New Roman" w:hAnsi="Times New Roman" w:eastAsia="方正小标宋简体" w:cs="Times New Roman"/>
          <w:b w:val="0"/>
          <w:bCs/>
          <w:kern w:val="0"/>
          <w:sz w:val="36"/>
          <w:szCs w:val="36"/>
          <w:lang w:bidi="ar"/>
        </w:rPr>
      </w:pPr>
      <w:r>
        <w:rPr>
          <w:rFonts w:hint="default" w:ascii="Times New Roman" w:hAnsi="Times New Roman" w:eastAsia="方正小标宋简体" w:cs="Times New Roman"/>
          <w:b w:val="0"/>
          <w:bCs/>
          <w:kern w:val="0"/>
          <w:sz w:val="36"/>
          <w:szCs w:val="36"/>
          <w:lang w:bidi="ar"/>
        </w:rPr>
        <w:t>表</w:t>
      </w:r>
      <w:r>
        <w:rPr>
          <w:rFonts w:hint="default" w:ascii="Times New Roman" w:hAnsi="Times New Roman" w:eastAsia="方正小标宋简体" w:cs="Times New Roman"/>
          <w:b w:val="0"/>
          <w:bCs/>
          <w:kern w:val="0"/>
          <w:sz w:val="36"/>
          <w:szCs w:val="36"/>
          <w:lang w:val="en-US" w:eastAsia="zh-CN" w:bidi="ar"/>
        </w:rPr>
        <w:t>1</w:t>
      </w:r>
      <w:r>
        <w:rPr>
          <w:rFonts w:hint="default" w:ascii="Times New Roman" w:hAnsi="Times New Roman" w:eastAsia="方正小标宋简体" w:cs="Times New Roman"/>
          <w:b w:val="0"/>
          <w:bCs/>
          <w:kern w:val="0"/>
          <w:sz w:val="36"/>
          <w:szCs w:val="36"/>
          <w:lang w:bidi="ar"/>
        </w:rPr>
        <w:t xml:space="preserve">   202</w:t>
      </w:r>
      <w:r>
        <w:rPr>
          <w:rFonts w:hint="default" w:ascii="Times New Roman" w:hAnsi="Times New Roman" w:eastAsia="方正小标宋简体" w:cs="Times New Roman"/>
          <w:b w:val="0"/>
          <w:bCs/>
          <w:kern w:val="0"/>
          <w:sz w:val="36"/>
          <w:szCs w:val="36"/>
          <w:lang w:val="en-US" w:eastAsia="zh-CN" w:bidi="ar"/>
        </w:rPr>
        <w:t>3</w:t>
      </w:r>
      <w:r>
        <w:rPr>
          <w:rFonts w:hint="default" w:ascii="Times New Roman" w:hAnsi="Times New Roman" w:eastAsia="方正小标宋简体" w:cs="Times New Roman"/>
          <w:b w:val="0"/>
          <w:bCs/>
          <w:kern w:val="0"/>
          <w:sz w:val="36"/>
          <w:szCs w:val="36"/>
          <w:lang w:bidi="ar"/>
        </w:rPr>
        <w:t>年吉林省春小麦区域试验产量结果表</w:t>
      </w:r>
    </w:p>
    <w:p w14:paraId="34732265">
      <w:pPr>
        <w:spacing w:line="360" w:lineRule="auto"/>
        <w:jc w:val="center"/>
        <w:rPr>
          <w:rFonts w:hint="default" w:ascii="Times New Roman" w:hAnsi="Times New Roman" w:eastAsia="黑体" w:cs="Times New Roman"/>
          <w:b/>
          <w:kern w:val="0"/>
          <w:szCs w:val="21"/>
          <w:lang w:bidi="ar"/>
        </w:rPr>
      </w:pPr>
      <w:r>
        <w:rPr>
          <w:rFonts w:hint="default" w:ascii="Times New Roman" w:hAnsi="Times New Roman" w:eastAsia="黑体" w:cs="Times New Roman"/>
          <w:b/>
          <w:kern w:val="0"/>
          <w:szCs w:val="21"/>
          <w:lang w:bidi="ar"/>
        </w:rPr>
        <w:t xml:space="preserve">                                                                                                                      小区面积8.1㎡</w:t>
      </w:r>
    </w:p>
    <w:tbl>
      <w:tblPr>
        <w:tblStyle w:val="2"/>
        <w:tblW w:w="1230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1212"/>
        <w:gridCol w:w="1415"/>
        <w:gridCol w:w="1315"/>
        <w:gridCol w:w="1315"/>
        <w:gridCol w:w="1315"/>
        <w:gridCol w:w="1315"/>
        <w:gridCol w:w="1656"/>
        <w:gridCol w:w="1530"/>
      </w:tblGrid>
      <w:tr w14:paraId="795BBA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67384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品种</w:t>
            </w:r>
          </w:p>
        </w:tc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00CB4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地点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80C60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产量</w:t>
            </w:r>
          </w:p>
        </w:tc>
        <w:tc>
          <w:tcPr>
            <w:tcW w:w="84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C9825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小区试验原始产量</w:t>
            </w:r>
          </w:p>
        </w:tc>
      </w:tr>
      <w:tr w14:paraId="04F97A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0379F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C904D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B7560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(kg/</w:t>
            </w: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>hm</w:t>
            </w: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AC7B5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Ⅰ(kg)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93286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Ⅱ(kg)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115D6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Ⅲ(kg)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5C43F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平均值（kg）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00FB3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对照品种产量  （kg/</w:t>
            </w: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>hm</w:t>
            </w: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）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A41CD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比对照增减%</w:t>
            </w:r>
          </w:p>
        </w:tc>
      </w:tr>
      <w:tr w14:paraId="2790C7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EFC0C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XGD68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D682436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省农科院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39EDB4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4674.90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B479DE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3.89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F15342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3.96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A4468E6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3.51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36E63C7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3.79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1A940D7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4613.17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A1FFE79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1.34</w:t>
            </w:r>
          </w:p>
        </w:tc>
      </w:tr>
      <w:tr w14:paraId="087C3F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F9BEF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6EAC08F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长春院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204F55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4411.52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bottom"/>
          </w:tcPr>
          <w:p w14:paraId="1698BBB8">
            <w:pPr>
              <w:widowControl/>
              <w:jc w:val="center"/>
              <w:textAlignment w:val="bottom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3.69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bottom"/>
          </w:tcPr>
          <w:p w14:paraId="17B694B9">
            <w:pPr>
              <w:widowControl/>
              <w:jc w:val="center"/>
              <w:textAlignment w:val="bottom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3.62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bottom"/>
          </w:tcPr>
          <w:p w14:paraId="1FA1488B">
            <w:pPr>
              <w:widowControl/>
              <w:jc w:val="center"/>
              <w:textAlignment w:val="bottom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3.41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4807F0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3.57</w:t>
            </w:r>
          </w:p>
        </w:tc>
        <w:tc>
          <w:tcPr>
            <w:tcW w:w="1656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3B5001A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4189.30</w:t>
            </w:r>
          </w:p>
        </w:tc>
        <w:tc>
          <w:tcPr>
            <w:tcW w:w="153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6C9FE5E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5.30</w:t>
            </w:r>
          </w:p>
        </w:tc>
      </w:tr>
      <w:tr w14:paraId="519D37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1CB43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AEB64CC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白城院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69065F0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3111.11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C6F9911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2.49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BEEC501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2.55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28B7CC7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2.52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A8FB96B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2.52</w:t>
            </w:r>
          </w:p>
        </w:tc>
        <w:tc>
          <w:tcPr>
            <w:tcW w:w="1656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0EA71B6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2588.48</w:t>
            </w:r>
          </w:p>
        </w:tc>
        <w:tc>
          <w:tcPr>
            <w:tcW w:w="153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08D38B6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20.19</w:t>
            </w:r>
          </w:p>
        </w:tc>
      </w:tr>
      <w:tr w14:paraId="3A05BC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E0320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DC114B3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松  原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4234A63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4629.63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521D436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3.90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E9BFE09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3.70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6E72395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3.65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BE28EF5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3.75</w:t>
            </w:r>
          </w:p>
        </w:tc>
        <w:tc>
          <w:tcPr>
            <w:tcW w:w="1656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A1ED4E9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4485.60</w:t>
            </w:r>
          </w:p>
        </w:tc>
        <w:tc>
          <w:tcPr>
            <w:tcW w:w="153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F14C31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3.21</w:t>
            </w:r>
          </w:p>
        </w:tc>
      </w:tr>
      <w:tr w14:paraId="5370CA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A1369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4441F98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双辽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04C5BFB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3296.30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ED38852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2.69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14B68A7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2.60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53A0036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2.72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1E1B2C5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2.67</w:t>
            </w:r>
          </w:p>
        </w:tc>
        <w:tc>
          <w:tcPr>
            <w:tcW w:w="1656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D3025D0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2979.42</w:t>
            </w:r>
          </w:p>
        </w:tc>
        <w:tc>
          <w:tcPr>
            <w:tcW w:w="153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25FD51D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10.64</w:t>
            </w:r>
          </w:p>
        </w:tc>
      </w:tr>
      <w:tr w14:paraId="5D2CC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53E74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67303B3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镇赉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DF28B4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2757.20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44E6F73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2.60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C35D152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1.80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1C14CA9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2.30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9F38142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2.23</w:t>
            </w:r>
          </w:p>
        </w:tc>
        <w:tc>
          <w:tcPr>
            <w:tcW w:w="1656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DD93F06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2304.53</w:t>
            </w:r>
          </w:p>
        </w:tc>
        <w:tc>
          <w:tcPr>
            <w:tcW w:w="153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B54CA54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19.64</w:t>
            </w:r>
          </w:p>
        </w:tc>
      </w:tr>
      <w:tr w14:paraId="2EEA5E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12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6EACD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CEDE3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通榆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B0A07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3674.90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BD01B9">
            <w:pPr>
              <w:widowControl/>
              <w:jc w:val="center"/>
              <w:textAlignment w:val="top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3.05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EF6A78E">
            <w:pPr>
              <w:widowControl/>
              <w:jc w:val="center"/>
              <w:textAlignment w:val="top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2.91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25C02BE">
            <w:pPr>
              <w:widowControl/>
              <w:jc w:val="center"/>
              <w:textAlignment w:val="top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2.97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26FF3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2.98</w:t>
            </w:r>
          </w:p>
        </w:tc>
        <w:tc>
          <w:tcPr>
            <w:tcW w:w="165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20087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3098.77</w:t>
            </w:r>
          </w:p>
        </w:tc>
        <w:tc>
          <w:tcPr>
            <w:tcW w:w="15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68DCA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18.59</w:t>
            </w:r>
          </w:p>
        </w:tc>
      </w:tr>
      <w:tr w14:paraId="645DC1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E7BE5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D22ED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平均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5D47C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3793.65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4E2DB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3.19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0F808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3.02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BBE48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3.01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44B84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3.07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0DDD3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3465.61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25794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9.47</w:t>
            </w:r>
          </w:p>
        </w:tc>
      </w:tr>
      <w:tr w14:paraId="224DCE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38359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丰强7号（CK）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0D5E6AE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省农科院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85F4B13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4613.17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F35198F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3.69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B76AD46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3.79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8CFA75D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3.73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94FEE03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3.74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CAF414A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4613.17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C459E06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0.00</w:t>
            </w:r>
          </w:p>
        </w:tc>
      </w:tr>
      <w:tr w14:paraId="298E81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9CF89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A444B14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长春院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B9CB40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4189.30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bottom"/>
          </w:tcPr>
          <w:p w14:paraId="06B2A1A8">
            <w:pPr>
              <w:widowControl/>
              <w:jc w:val="center"/>
              <w:textAlignment w:val="bottom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3.21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bottom"/>
          </w:tcPr>
          <w:p w14:paraId="4893634D">
            <w:pPr>
              <w:widowControl/>
              <w:jc w:val="center"/>
              <w:textAlignment w:val="bottom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3.51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bottom"/>
          </w:tcPr>
          <w:p w14:paraId="7060070D">
            <w:pPr>
              <w:widowControl/>
              <w:jc w:val="center"/>
              <w:textAlignment w:val="bottom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3.46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9626C58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3.39</w:t>
            </w:r>
          </w:p>
        </w:tc>
        <w:tc>
          <w:tcPr>
            <w:tcW w:w="1656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81D0E3F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4189.30</w:t>
            </w:r>
          </w:p>
        </w:tc>
        <w:tc>
          <w:tcPr>
            <w:tcW w:w="153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53BE131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0.00</w:t>
            </w:r>
          </w:p>
        </w:tc>
      </w:tr>
      <w:tr w14:paraId="18C15D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F872C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86FE12E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白城院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316F2D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2588.48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7C92518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1.98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26AC598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2.10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454E7B3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2.21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46109CB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2.10</w:t>
            </w:r>
          </w:p>
        </w:tc>
        <w:tc>
          <w:tcPr>
            <w:tcW w:w="1656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355F964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2588.48</w:t>
            </w:r>
          </w:p>
        </w:tc>
        <w:tc>
          <w:tcPr>
            <w:tcW w:w="153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987955E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0.00</w:t>
            </w:r>
          </w:p>
        </w:tc>
      </w:tr>
      <w:tr w14:paraId="67625A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5002A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637AB85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松  原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A2EC988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4485.60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E60C20E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3.75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6A059A1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3.60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4C79ADF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3.55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399D895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3.63</w:t>
            </w:r>
          </w:p>
        </w:tc>
        <w:tc>
          <w:tcPr>
            <w:tcW w:w="1656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19A20E0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4485.60</w:t>
            </w:r>
          </w:p>
        </w:tc>
        <w:tc>
          <w:tcPr>
            <w:tcW w:w="153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0A61B5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0.00</w:t>
            </w:r>
          </w:p>
        </w:tc>
      </w:tr>
      <w:tr w14:paraId="2C50FA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6171B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0808082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双辽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D328FB9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2979.42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6938972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2.50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FF2AF8D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2.32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68A8BEC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2.42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24757A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2.41</w:t>
            </w:r>
          </w:p>
        </w:tc>
        <w:tc>
          <w:tcPr>
            <w:tcW w:w="1656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414BC3F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2979.42</w:t>
            </w:r>
          </w:p>
        </w:tc>
        <w:tc>
          <w:tcPr>
            <w:tcW w:w="153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4A884A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0.00</w:t>
            </w:r>
          </w:p>
        </w:tc>
      </w:tr>
      <w:tr w14:paraId="7F9C82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370F8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68AFFE1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镇赉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02A5D0E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2304.53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C46701F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1.90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8A52D2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1.80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FEBFBA7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1.90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C07550F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1.87</w:t>
            </w:r>
          </w:p>
        </w:tc>
        <w:tc>
          <w:tcPr>
            <w:tcW w:w="1656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403FAD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2304.53</w:t>
            </w:r>
          </w:p>
        </w:tc>
        <w:tc>
          <w:tcPr>
            <w:tcW w:w="153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F14E19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0.00</w:t>
            </w:r>
          </w:p>
        </w:tc>
      </w:tr>
      <w:tr w14:paraId="1A89F6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CAE60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00B79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通榆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CA195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3098.77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1CCCA47">
            <w:pPr>
              <w:widowControl/>
              <w:jc w:val="center"/>
              <w:textAlignment w:val="top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2.56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946285">
            <w:pPr>
              <w:widowControl/>
              <w:jc w:val="center"/>
              <w:textAlignment w:val="top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2.50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A36BBF7">
            <w:pPr>
              <w:widowControl/>
              <w:jc w:val="center"/>
              <w:textAlignment w:val="top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2.47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00C0E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2.51</w:t>
            </w:r>
          </w:p>
        </w:tc>
        <w:tc>
          <w:tcPr>
            <w:tcW w:w="165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EDEE7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3098.77</w:t>
            </w:r>
          </w:p>
        </w:tc>
        <w:tc>
          <w:tcPr>
            <w:tcW w:w="15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FF000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0.00</w:t>
            </w:r>
          </w:p>
        </w:tc>
      </w:tr>
      <w:tr w14:paraId="64662E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2C1AA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380BB"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平均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83784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3465.61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218FD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2.80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A586F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2.80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A5066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2.82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D666E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2.81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DBF27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3465.61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79CC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0.00</w:t>
            </w:r>
          </w:p>
        </w:tc>
      </w:tr>
    </w:tbl>
    <w:p w14:paraId="5C9D8008">
      <w:pPr>
        <w:spacing w:line="360" w:lineRule="auto"/>
        <w:jc w:val="both"/>
        <w:rPr>
          <w:rFonts w:hint="default" w:ascii="Times New Roman" w:hAnsi="Times New Roman" w:eastAsia="方正小标宋简体" w:cs="Times New Roman"/>
          <w:b w:val="0"/>
          <w:bCs/>
          <w:kern w:val="0"/>
          <w:sz w:val="36"/>
          <w:szCs w:val="36"/>
          <w:lang w:bidi="ar"/>
        </w:rPr>
      </w:pPr>
    </w:p>
    <w:p w14:paraId="2F7CD8CD">
      <w:pPr>
        <w:spacing w:line="360" w:lineRule="auto"/>
        <w:jc w:val="center"/>
        <w:rPr>
          <w:rFonts w:hint="default" w:ascii="Times New Roman" w:hAnsi="Times New Roman" w:eastAsia="方正小标宋简体" w:cs="Times New Roman"/>
          <w:b w:val="0"/>
          <w:bCs/>
          <w:kern w:val="0"/>
          <w:sz w:val="36"/>
          <w:szCs w:val="36"/>
          <w:lang w:bidi="ar"/>
        </w:rPr>
      </w:pPr>
      <w:r>
        <w:rPr>
          <w:rFonts w:hint="default" w:ascii="Times New Roman" w:hAnsi="Times New Roman" w:eastAsia="方正小标宋简体" w:cs="Times New Roman"/>
          <w:b w:val="0"/>
          <w:bCs/>
          <w:kern w:val="0"/>
          <w:sz w:val="36"/>
          <w:szCs w:val="36"/>
          <w:lang w:bidi="ar"/>
        </w:rPr>
        <w:t>表</w:t>
      </w:r>
      <w:r>
        <w:rPr>
          <w:rFonts w:hint="default" w:ascii="Times New Roman" w:hAnsi="Times New Roman" w:eastAsia="方正小标宋简体" w:cs="Times New Roman"/>
          <w:b w:val="0"/>
          <w:bCs/>
          <w:kern w:val="0"/>
          <w:sz w:val="36"/>
          <w:szCs w:val="36"/>
          <w:lang w:val="en-US" w:eastAsia="zh-CN" w:bidi="ar"/>
        </w:rPr>
        <w:t>2</w:t>
      </w:r>
      <w:r>
        <w:rPr>
          <w:rFonts w:hint="default" w:ascii="Times New Roman" w:hAnsi="Times New Roman" w:eastAsia="方正小标宋简体" w:cs="Times New Roman"/>
          <w:b w:val="0"/>
          <w:bCs/>
          <w:kern w:val="0"/>
          <w:sz w:val="36"/>
          <w:szCs w:val="36"/>
          <w:lang w:bidi="ar"/>
        </w:rPr>
        <w:t xml:space="preserve">   2024年吉林省春小麦区域试验产量结果表</w:t>
      </w:r>
    </w:p>
    <w:p w14:paraId="07C9630A">
      <w:pPr>
        <w:spacing w:line="360" w:lineRule="auto"/>
        <w:jc w:val="center"/>
        <w:rPr>
          <w:rFonts w:hint="default" w:ascii="Times New Roman" w:hAnsi="Times New Roman" w:eastAsia="黑体" w:cs="Times New Roman"/>
          <w:b/>
          <w:kern w:val="0"/>
          <w:szCs w:val="21"/>
          <w:lang w:bidi="ar"/>
        </w:rPr>
      </w:pPr>
      <w:r>
        <w:rPr>
          <w:rFonts w:hint="default" w:ascii="Times New Roman" w:hAnsi="Times New Roman" w:eastAsia="黑体" w:cs="Times New Roman"/>
          <w:b/>
          <w:kern w:val="0"/>
          <w:szCs w:val="21"/>
          <w:lang w:bidi="ar"/>
        </w:rPr>
        <w:t xml:space="preserve">                                                                                                                      小区面积8.1㎡</w:t>
      </w:r>
    </w:p>
    <w:tbl>
      <w:tblPr>
        <w:tblStyle w:val="2"/>
        <w:tblW w:w="1231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1212"/>
        <w:gridCol w:w="1415"/>
        <w:gridCol w:w="1315"/>
        <w:gridCol w:w="1315"/>
        <w:gridCol w:w="1315"/>
        <w:gridCol w:w="1315"/>
        <w:gridCol w:w="1701"/>
        <w:gridCol w:w="1500"/>
      </w:tblGrid>
      <w:tr w14:paraId="19C80E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26199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品种</w:t>
            </w:r>
          </w:p>
        </w:tc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43A9A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地点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DE66F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产量</w:t>
            </w:r>
          </w:p>
        </w:tc>
        <w:tc>
          <w:tcPr>
            <w:tcW w:w="84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EEAB3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小区试验原始产量</w:t>
            </w:r>
          </w:p>
        </w:tc>
      </w:tr>
      <w:tr w14:paraId="6AFFFC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AFBC3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72457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0242A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(kg/</w:t>
            </w: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>hm</w:t>
            </w: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64306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Ⅰ(kg)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8667E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Ⅱ(kg)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B26BC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Ⅲ(kg)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E8DE1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平均值（kg）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B7B8B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对照品种产量  （kg/</w:t>
            </w: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>hm</w:t>
            </w: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）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F21E5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比对照增减%</w:t>
            </w:r>
          </w:p>
        </w:tc>
      </w:tr>
      <w:tr w14:paraId="2323DB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037E4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XGD68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492C290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省农科院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C6065C4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5514.40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F797C63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4.35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C6CFA8F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4.55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00A6DFA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4.50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C78ACCC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4.47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AF1A808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5226.34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64C0F1E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5.51</w:t>
            </w:r>
          </w:p>
        </w:tc>
      </w:tr>
      <w:tr w14:paraId="09312C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1BEB7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A2E0BC9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长春院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948029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4259.26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6B50AE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3.53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6013860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3.35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A392B5D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3.47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A9238CD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3.45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35C8E69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4074.07</w:t>
            </w:r>
          </w:p>
        </w:tc>
        <w:tc>
          <w:tcPr>
            <w:tcW w:w="150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A13139F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4.55</w:t>
            </w:r>
          </w:p>
        </w:tc>
      </w:tr>
      <w:tr w14:paraId="1C2F6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873AE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118C612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白城院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C04D16C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4814.81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F2E43A0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4.28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E91176D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3.56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D4D571F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3.86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46817E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3.90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14340D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4351.03</w:t>
            </w:r>
          </w:p>
        </w:tc>
        <w:tc>
          <w:tcPr>
            <w:tcW w:w="150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060F6DE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10.66</w:t>
            </w:r>
          </w:p>
        </w:tc>
      </w:tr>
      <w:tr w14:paraId="653078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988A6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8E67FFC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松  原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AF992A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4629.63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5C8B4B5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3.90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1430992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3.70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4793CBA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3.65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1DCB51A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3.75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1E3DB9D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4526.75</w:t>
            </w:r>
          </w:p>
        </w:tc>
        <w:tc>
          <w:tcPr>
            <w:tcW w:w="150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FD0E7B7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2.27</w:t>
            </w:r>
          </w:p>
        </w:tc>
      </w:tr>
      <w:tr w14:paraId="6C6043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29410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37EE62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双  辽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D9F4DE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3222.22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768CD7B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2.40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DCA4E7B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3.03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E8CF080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2.40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94F0B26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2.61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9F1E9B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2888.89</w:t>
            </w:r>
          </w:p>
        </w:tc>
        <w:tc>
          <w:tcPr>
            <w:tcW w:w="150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A91F077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11.54</w:t>
            </w:r>
          </w:p>
        </w:tc>
      </w:tr>
      <w:tr w14:paraId="792DDF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3B8C9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589D0DC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通  榆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5E1DF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3555.56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3DA1A5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2.92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F00F3FE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2.84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3188394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2.88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020BABD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2.88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3B33A34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3222.22</w:t>
            </w:r>
          </w:p>
        </w:tc>
        <w:tc>
          <w:tcPr>
            <w:tcW w:w="150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654FE50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10.34</w:t>
            </w:r>
          </w:p>
        </w:tc>
      </w:tr>
      <w:tr w14:paraId="727F2E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5A197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EE537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镇  赉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492D9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2139.92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3A9DA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1.80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4E219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1.60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8AAF2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1.80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86A12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1.73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AE5A6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1975.31</w:t>
            </w:r>
          </w:p>
        </w:tc>
        <w:tc>
          <w:tcPr>
            <w:tcW w:w="15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F4FCE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8.33</w:t>
            </w:r>
          </w:p>
        </w:tc>
      </w:tr>
      <w:tr w14:paraId="31FE8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CB647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FDFE9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平均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C3487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4019.40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05EC4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3.31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D06B2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3.23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BCB60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3.22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3AC8D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3.26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739F9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3752.09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902B8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7.12</w:t>
            </w:r>
          </w:p>
        </w:tc>
      </w:tr>
      <w:tr w14:paraId="376D40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0B2E4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丰强7号（CK）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1E9D6C7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省农科院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38DDCEC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5226.34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C038ED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3.35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D878A6C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4.50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27784EA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4.85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C9A0E9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4.23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F8522FA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5226.34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4D9EC01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0.00</w:t>
            </w:r>
          </w:p>
        </w:tc>
      </w:tr>
      <w:tr w14:paraId="702A39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879F4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A35B86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长春院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3CC8BB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4074.07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C2BD7E0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3.02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92D6EC9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3.39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39EF0C9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3.49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5BA4165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3.30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5EF284F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4074.07</w:t>
            </w:r>
          </w:p>
        </w:tc>
        <w:tc>
          <w:tcPr>
            <w:tcW w:w="150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6B48053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0.00</w:t>
            </w:r>
          </w:p>
        </w:tc>
      </w:tr>
      <w:tr w14:paraId="11AEC7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06046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13B6E4D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白城院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A9262E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4353.91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0F9F428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3.31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8D29FE0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3.26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A6FC400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4.01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F24E90B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3.53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8B48D0C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4353.91</w:t>
            </w:r>
          </w:p>
        </w:tc>
        <w:tc>
          <w:tcPr>
            <w:tcW w:w="150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BD15436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0.00</w:t>
            </w:r>
          </w:p>
        </w:tc>
      </w:tr>
      <w:tr w14:paraId="1B8CB6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E3B3A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6B65EF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松  原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19B198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4526.75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B7FA851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3.75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6906EC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3.60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9E7B260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3.65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D848A1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3.67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628EFE9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4526.75</w:t>
            </w:r>
          </w:p>
        </w:tc>
        <w:tc>
          <w:tcPr>
            <w:tcW w:w="150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392AB36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0.00</w:t>
            </w:r>
          </w:p>
        </w:tc>
      </w:tr>
      <w:tr w14:paraId="7C8F5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641A6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EAC1BB4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双  辽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39F3F3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2888.89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12C98FB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2.19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5FC695F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2.30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554E786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2.53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06E190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2.34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39B66A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2888.89</w:t>
            </w:r>
          </w:p>
        </w:tc>
        <w:tc>
          <w:tcPr>
            <w:tcW w:w="150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10AE2F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0.00</w:t>
            </w:r>
          </w:p>
        </w:tc>
      </w:tr>
      <w:tr w14:paraId="3DDCB2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DBA6B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4C18E57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通  榆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9CD565E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3222.22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25D30CA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2.65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CFEC206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2.61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BC0F312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2.57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745E0F3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2.61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E43C09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3222.22</w:t>
            </w:r>
          </w:p>
        </w:tc>
        <w:tc>
          <w:tcPr>
            <w:tcW w:w="150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3B4D51C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0.00</w:t>
            </w:r>
          </w:p>
        </w:tc>
      </w:tr>
      <w:tr w14:paraId="52B4D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DEC70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DBAE4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镇  赉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27580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1975.31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110EF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1.70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015A4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1.60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EDA11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1.50</w:t>
            </w:r>
          </w:p>
        </w:tc>
        <w:tc>
          <w:tcPr>
            <w:tcW w:w="13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476FE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1.60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613D1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1975.31</w:t>
            </w:r>
          </w:p>
        </w:tc>
        <w:tc>
          <w:tcPr>
            <w:tcW w:w="15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A0B29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0.00</w:t>
            </w:r>
          </w:p>
        </w:tc>
      </w:tr>
      <w:tr w14:paraId="4DD1AC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F3E1D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E691B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平均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F56DF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3752.50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47A79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2.85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0F50E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3.04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A0B4C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3.23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06214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3.04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5F89E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3752.50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6122D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bidi="ar"/>
              </w:rPr>
              <w:t>0.00</w:t>
            </w:r>
          </w:p>
        </w:tc>
      </w:tr>
    </w:tbl>
    <w:p w14:paraId="13BBCAF4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AE5D23"/>
    <w:rsid w:val="31AE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2026-01-15T05:26:00Z</dcterms:created>
  <dc:creator>y</dc:creator>
  <cp:lastModifiedBy>y</cp:lastModifiedBy>
  <dcterms:modified xsi:type="dcterms:W3CDTF">2026-01-15T05:27:21Z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70E29B22916D40459D3E8993B7F06C93_11</vt:lpwstr>
  </property>
  <property fmtid="{D5CDD505-2E9C-101B-9397-08002B2CF9AE}" pid="4" name="KSOTemplateDocerSaveRecord">
    <vt:lpwstr>eyJoZGlkIjoiODAyMThiY2VkMTMwYjFkODhiNjc2ODBhMjAzYzQyMTIiLCJ1c2VySWQiOiIyNDUxNDc0NjIifQ==</vt:lpwstr>
  </property>
</Properties>
</file>