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A6" w:rsidRDefault="00713037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:rsidR="00372CA6" w:rsidRDefault="00713037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2021 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第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3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期</w:t>
      </w:r>
    </w:p>
    <w:bookmarkEnd w:id="0"/>
    <w:p w:rsidR="00372CA6" w:rsidRDefault="00372CA6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:rsidR="00372CA6" w:rsidRDefault="00713037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:rsidR="00372CA6" w:rsidRDefault="00713037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 xml:space="preserve">             2021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年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27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:rsidR="00372CA6" w:rsidRDefault="00713037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AEEC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" strokecolor="red" strokeweight="2pt"/>
            </w:pict>
          </mc:Fallback>
        </mc:AlternateContent>
      </w:r>
    </w:p>
    <w:p w:rsidR="00372CA6" w:rsidRDefault="00713037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吉林省土壤墒情监测分析</w:t>
      </w:r>
    </w:p>
    <w:p w:rsidR="00372CA6" w:rsidRDefault="00372CA6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:rsidR="00372CA6" w:rsidRDefault="00713037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</w:t>
      </w:r>
      <w:r>
        <w:rPr>
          <w:rFonts w:ascii="楷体" w:eastAsia="楷体" w:hAnsi="楷体" w:cs="仿宋_GB2312" w:hint="eastAsia"/>
          <w:bCs/>
          <w:sz w:val="28"/>
          <w:szCs w:val="28"/>
        </w:rPr>
        <w:t>6</w:t>
      </w:r>
      <w:r>
        <w:rPr>
          <w:rFonts w:ascii="楷体" w:eastAsia="楷体" w:hAnsi="楷体" w:cs="仿宋_GB2312" w:hint="eastAsia"/>
          <w:bCs/>
          <w:sz w:val="28"/>
          <w:szCs w:val="28"/>
        </w:rPr>
        <w:t>月</w:t>
      </w:r>
      <w:r>
        <w:rPr>
          <w:rFonts w:ascii="楷体" w:eastAsia="楷体" w:hAnsi="楷体" w:cs="仿宋_GB2312" w:hint="eastAsia"/>
          <w:bCs/>
          <w:sz w:val="28"/>
          <w:szCs w:val="28"/>
        </w:rPr>
        <w:t>下</w:t>
      </w:r>
      <w:r>
        <w:rPr>
          <w:rFonts w:ascii="楷体" w:eastAsia="楷体" w:hAnsi="楷体" w:cs="仿宋_GB2312"/>
          <w:bCs/>
          <w:sz w:val="28"/>
          <w:szCs w:val="28"/>
        </w:rPr>
        <w:t>旬，</w:t>
      </w:r>
      <w:r>
        <w:rPr>
          <w:rFonts w:ascii="楷体" w:eastAsia="楷体" w:hAnsi="楷体" w:cs="仿宋_GB2312" w:hint="eastAsia"/>
          <w:bCs/>
          <w:sz w:val="28"/>
          <w:szCs w:val="28"/>
        </w:rPr>
        <w:t>由于</w:t>
      </w:r>
      <w:r>
        <w:rPr>
          <w:rFonts w:ascii="楷体" w:eastAsia="楷体" w:hAnsi="楷体" w:cs="仿宋_GB2312" w:hint="eastAsia"/>
          <w:bCs/>
          <w:sz w:val="28"/>
          <w:szCs w:val="28"/>
        </w:rPr>
        <w:t>我省近期</w:t>
      </w:r>
      <w:r>
        <w:rPr>
          <w:rFonts w:ascii="楷体" w:eastAsia="楷体" w:hAnsi="楷体" w:cs="仿宋_GB2312" w:hint="eastAsia"/>
          <w:bCs/>
          <w:sz w:val="28"/>
          <w:szCs w:val="28"/>
        </w:rPr>
        <w:t>降水</w:t>
      </w:r>
      <w:r>
        <w:rPr>
          <w:rFonts w:ascii="楷体" w:eastAsia="楷体" w:hAnsi="楷体" w:cs="仿宋_GB2312" w:hint="eastAsia"/>
          <w:bCs/>
          <w:sz w:val="28"/>
          <w:szCs w:val="28"/>
        </w:rPr>
        <w:t>频繁</w:t>
      </w:r>
      <w:r>
        <w:rPr>
          <w:rFonts w:ascii="楷体" w:eastAsia="楷体" w:hAnsi="楷体" w:cs="仿宋_GB2312" w:hint="eastAsia"/>
          <w:bCs/>
          <w:sz w:val="28"/>
          <w:szCs w:val="28"/>
        </w:rPr>
        <w:t>，</w:t>
      </w:r>
      <w:r>
        <w:rPr>
          <w:rFonts w:ascii="楷体" w:eastAsia="楷体" w:hAnsi="楷体" w:cs="仿宋_GB2312" w:hint="eastAsia"/>
          <w:bCs/>
          <w:sz w:val="28"/>
          <w:szCs w:val="28"/>
        </w:rPr>
        <w:t>除了西部地区如白城市的通榆县、洮南市、镇赉县和大安市以及松原市的</w:t>
      </w:r>
      <w:proofErr w:type="gramStart"/>
      <w:r>
        <w:rPr>
          <w:rFonts w:ascii="楷体" w:eastAsia="楷体" w:hAnsi="楷体" w:cs="仿宋_GB2312" w:hint="eastAsia"/>
          <w:bCs/>
          <w:sz w:val="28"/>
          <w:szCs w:val="28"/>
        </w:rPr>
        <w:t>扶余市等</w:t>
      </w:r>
      <w:proofErr w:type="gramEnd"/>
      <w:r>
        <w:rPr>
          <w:rFonts w:ascii="楷体" w:eastAsia="楷体" w:hAnsi="楷体" w:cs="仿宋_GB2312" w:hint="eastAsia"/>
          <w:bCs/>
          <w:sz w:val="28"/>
          <w:szCs w:val="28"/>
        </w:rPr>
        <w:t>局部区域出现</w:t>
      </w:r>
      <w:proofErr w:type="gramStart"/>
      <w:r>
        <w:rPr>
          <w:rFonts w:ascii="楷体" w:eastAsia="楷体" w:hAnsi="楷体" w:cs="仿宋_GB2312" w:hint="eastAsia"/>
          <w:bCs/>
          <w:sz w:val="28"/>
          <w:szCs w:val="28"/>
        </w:rPr>
        <w:t>轻旱</w:t>
      </w:r>
      <w:proofErr w:type="gramEnd"/>
      <w:r>
        <w:rPr>
          <w:rFonts w:ascii="楷体" w:eastAsia="楷体" w:hAnsi="楷体" w:cs="仿宋_GB2312" w:hint="eastAsia"/>
          <w:bCs/>
          <w:sz w:val="28"/>
          <w:szCs w:val="28"/>
        </w:rPr>
        <w:t>外，全省</w:t>
      </w:r>
      <w:r>
        <w:rPr>
          <w:rFonts w:ascii="楷体" w:eastAsia="楷体" w:hAnsi="楷体" w:cs="仿宋_GB2312" w:hint="eastAsia"/>
          <w:bCs/>
          <w:sz w:val="28"/>
          <w:szCs w:val="28"/>
        </w:rPr>
        <w:t>大部分</w:t>
      </w:r>
      <w:r>
        <w:rPr>
          <w:rFonts w:ascii="楷体" w:eastAsia="楷体" w:hAnsi="楷体" w:cs="仿宋_GB2312"/>
          <w:bCs/>
          <w:sz w:val="28"/>
          <w:szCs w:val="28"/>
        </w:rPr>
        <w:t>地区土壤墒情适宜</w:t>
      </w:r>
      <w:r>
        <w:rPr>
          <w:rFonts w:ascii="楷体" w:eastAsia="楷体" w:hAnsi="楷体" w:cs="仿宋_GB2312" w:hint="eastAsia"/>
          <w:bCs/>
          <w:sz w:val="28"/>
          <w:szCs w:val="28"/>
        </w:rPr>
        <w:t>或</w:t>
      </w:r>
      <w:r>
        <w:rPr>
          <w:rFonts w:ascii="楷体" w:eastAsia="楷体" w:hAnsi="楷体" w:cs="仿宋_GB2312"/>
          <w:bCs/>
          <w:sz w:val="28"/>
          <w:szCs w:val="28"/>
        </w:rPr>
        <w:t>湿润</w:t>
      </w:r>
      <w:r>
        <w:rPr>
          <w:rFonts w:ascii="楷体" w:eastAsia="楷体" w:hAnsi="楷体" w:cs="仿宋_GB2312" w:hint="eastAsia"/>
          <w:bCs/>
          <w:sz w:val="28"/>
          <w:szCs w:val="28"/>
        </w:rPr>
        <w:t>。</w:t>
      </w:r>
    </w:p>
    <w:p w:rsidR="00372CA6" w:rsidRDefault="00713037">
      <w:pPr>
        <w:jc w:val="center"/>
        <w:rPr>
          <w:rFonts w:ascii="楷体" w:eastAsia="楷体" w:hAnsi="楷体" w:cs="仿宋_GB2312"/>
          <w:bCs/>
          <w:sz w:val="24"/>
        </w:rPr>
      </w:pPr>
      <w:r>
        <w:rPr>
          <w:rFonts w:ascii="楷体" w:eastAsia="楷体" w:hAnsi="楷体" w:cs="仿宋_GB2312" w:hint="eastAsia"/>
          <w:bCs/>
          <w:sz w:val="24"/>
        </w:rPr>
        <w:t>附图：吉林省土壤墒情遥感监测图</w:t>
      </w:r>
    </w:p>
    <w:p w:rsidR="00372CA6" w:rsidRDefault="00713037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  <w:noProof/>
          <w:sz w:val="32"/>
          <w:szCs w:val="32"/>
        </w:rPr>
        <w:drawing>
          <wp:inline distT="0" distB="0" distL="114300" distR="114300">
            <wp:extent cx="5263515" cy="3720465"/>
            <wp:effectExtent l="0" t="0" r="13335" b="13335"/>
            <wp:docPr id="1" name="图片 1" descr="20210621墒情监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621墒情监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A6" w:rsidRDefault="007130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63484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 xml:space="preserve">                 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签发人：陈学军</w:t>
      </w:r>
    </w:p>
    <w:sectPr w:rsidR="0037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65"/>
    <w:rsid w:val="000664B7"/>
    <w:rsid w:val="000C61A6"/>
    <w:rsid w:val="000E427B"/>
    <w:rsid w:val="0015644C"/>
    <w:rsid w:val="002A415B"/>
    <w:rsid w:val="002D6F65"/>
    <w:rsid w:val="003251D6"/>
    <w:rsid w:val="00372CA6"/>
    <w:rsid w:val="00390B65"/>
    <w:rsid w:val="003D05B8"/>
    <w:rsid w:val="003E1107"/>
    <w:rsid w:val="0040179C"/>
    <w:rsid w:val="00423519"/>
    <w:rsid w:val="00486F47"/>
    <w:rsid w:val="00573A64"/>
    <w:rsid w:val="006C5316"/>
    <w:rsid w:val="006F6E47"/>
    <w:rsid w:val="00713037"/>
    <w:rsid w:val="007442C8"/>
    <w:rsid w:val="00746B4A"/>
    <w:rsid w:val="00762FBC"/>
    <w:rsid w:val="007C61D8"/>
    <w:rsid w:val="00823C76"/>
    <w:rsid w:val="00985B19"/>
    <w:rsid w:val="00A32E94"/>
    <w:rsid w:val="00BB3B85"/>
    <w:rsid w:val="00C609BD"/>
    <w:rsid w:val="00CC7D1E"/>
    <w:rsid w:val="00F30976"/>
    <w:rsid w:val="00FD539D"/>
    <w:rsid w:val="00FD7E36"/>
    <w:rsid w:val="02936FCD"/>
    <w:rsid w:val="3FE64311"/>
    <w:rsid w:val="43BA0A10"/>
    <w:rsid w:val="538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B42F8CF-27DB-418D-AC1D-3AF7B711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ny3</dc:creator>
  <cp:lastModifiedBy>dxy</cp:lastModifiedBy>
  <cp:revision>2</cp:revision>
  <dcterms:created xsi:type="dcterms:W3CDTF">2021-08-09T08:22:00Z</dcterms:created>
  <dcterms:modified xsi:type="dcterms:W3CDTF">2021-08-09T08:22:00Z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DF44CB0B1D7C42CF8E6D233115FF814C</vt:lpwstr>
  </property>
</Properties>
</file>