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10" w:rsidRDefault="00F63110" w:rsidP="00144464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附件21：</w:t>
      </w:r>
    </w:p>
    <w:p w:rsidR="00F63110" w:rsidRDefault="00F63110" w:rsidP="00144464">
      <w:pPr>
        <w:adjustRightInd w:val="0"/>
        <w:snapToGrid w:val="0"/>
        <w:ind w:firstLineChars="200" w:firstLine="883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2023年吉林省大豆联合体试验实施方案</w:t>
      </w:r>
    </w:p>
    <w:p w:rsidR="00D67DD8" w:rsidRDefault="00D67DD8" w:rsidP="00144464">
      <w:pPr>
        <w:adjustRightInd w:val="0"/>
        <w:snapToGrid w:val="0"/>
        <w:jc w:val="center"/>
        <w:rPr>
          <w:rFonts w:ascii="Times New Roman" w:eastAsia="楷体_GB2312" w:hAnsi="Times New Roman"/>
          <w:b/>
          <w:bCs/>
          <w:color w:val="000000"/>
          <w:sz w:val="32"/>
          <w:szCs w:val="32"/>
        </w:rPr>
      </w:pPr>
    </w:p>
    <w:p w:rsidR="00D67DD8" w:rsidRDefault="00D67DD8" w:rsidP="00144464">
      <w:pPr>
        <w:adjustRightInd w:val="0"/>
        <w:snapToGrid w:val="0"/>
        <w:jc w:val="center"/>
        <w:rPr>
          <w:rFonts w:ascii="Times New Roman" w:eastAsia="楷体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  <w:szCs w:val="32"/>
        </w:rPr>
        <w:t>中科</w:t>
      </w:r>
      <w:r w:rsidR="00C864D9">
        <w:rPr>
          <w:rFonts w:ascii="Times New Roman" w:eastAsia="楷体_GB2312" w:hAnsi="Times New Roman" w:hint="eastAsia"/>
          <w:b/>
          <w:bCs/>
          <w:color w:val="000000"/>
          <w:sz w:val="32"/>
          <w:szCs w:val="32"/>
        </w:rPr>
        <w:t>育种</w:t>
      </w:r>
      <w:r>
        <w:rPr>
          <w:rFonts w:ascii="Times New Roman" w:eastAsia="楷体_GB2312" w:hAnsi="Times New Roman"/>
          <w:b/>
          <w:bCs/>
          <w:color w:val="000000"/>
          <w:sz w:val="32"/>
          <w:szCs w:val="32"/>
        </w:rPr>
        <w:t>联合体</w:t>
      </w:r>
    </w:p>
    <w:p w:rsidR="00D67DD8" w:rsidRDefault="00D67DD8" w:rsidP="00144464">
      <w:pPr>
        <w:adjustRightInd w:val="0"/>
        <w:snapToGrid w:val="0"/>
        <w:ind w:firstLineChars="200" w:firstLine="643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  <w:szCs w:val="32"/>
        </w:rPr>
        <w:t>（牵头单位：中国科学院东北地理与农业生态研究所）</w:t>
      </w:r>
      <w:bookmarkStart w:id="0" w:name="_GoBack"/>
      <w:bookmarkEnd w:id="0"/>
    </w:p>
    <w:p w:rsidR="00903E26" w:rsidRDefault="00903E26" w:rsidP="00144464">
      <w:pPr>
        <w:adjustRightInd w:val="0"/>
        <w:snapToGrid w:val="0"/>
        <w:ind w:firstLineChars="200" w:firstLine="560"/>
        <w:rPr>
          <w:rFonts w:ascii="黑体" w:eastAsia="黑体"/>
          <w:sz w:val="28"/>
        </w:rPr>
      </w:pP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3A65E5">
        <w:rPr>
          <w:rFonts w:ascii="黑体" w:eastAsia="黑体" w:hint="eastAsia"/>
          <w:sz w:val="32"/>
          <w:szCs w:val="32"/>
        </w:rPr>
        <w:t>一、试验目的</w:t>
      </w:r>
    </w:p>
    <w:p w:rsidR="00903E26" w:rsidRPr="003A65E5" w:rsidRDefault="00AE1EBC" w:rsidP="003A65E5">
      <w:pPr>
        <w:pStyle w:val="a4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根据《中华人民共和国种子法》和《主要农作物品种审定办法》的有关规定，为科学、公正、及时地审定大豆品种提供依据，筛选适合吉林省种植的高产、优质、多抗、成熟期适当的大豆新品种，特制定本方案。</w:t>
      </w:r>
    </w:p>
    <w:p w:rsidR="00903E26" w:rsidRPr="003A65E5" w:rsidRDefault="00AE1EBC" w:rsidP="003A65E5">
      <w:pPr>
        <w:spacing w:line="600" w:lineRule="exact"/>
        <w:ind w:firstLineChars="200" w:firstLine="720"/>
        <w:rPr>
          <w:rFonts w:eastAsia="黑体"/>
          <w:spacing w:val="10"/>
          <w:sz w:val="32"/>
          <w:szCs w:val="32"/>
        </w:rPr>
      </w:pPr>
      <w:r w:rsidRPr="003A65E5">
        <w:rPr>
          <w:rFonts w:eastAsia="黑体" w:hint="eastAsia"/>
          <w:spacing w:val="20"/>
          <w:sz w:val="32"/>
          <w:szCs w:val="32"/>
        </w:rPr>
        <w:t>二、</w:t>
      </w:r>
      <w:r w:rsidRPr="003A65E5">
        <w:rPr>
          <w:rFonts w:eastAsia="黑体" w:hint="eastAsia"/>
          <w:spacing w:val="10"/>
          <w:sz w:val="32"/>
          <w:szCs w:val="32"/>
        </w:rPr>
        <w:t>试验组别设置</w:t>
      </w:r>
    </w:p>
    <w:p w:rsidR="00903E26" w:rsidRPr="003A65E5" w:rsidRDefault="00AE1EBC" w:rsidP="003A65E5">
      <w:pPr>
        <w:spacing w:line="600" w:lineRule="exact"/>
        <w:ind w:firstLineChars="177" w:firstLine="604"/>
        <w:rPr>
          <w:rFonts w:ascii="楷体_GB2312" w:eastAsia="楷体_GB2312" w:hAnsi="楷体_GB2312" w:cs="楷体_GB2312"/>
          <w:b/>
          <w:bCs/>
          <w:spacing w:val="10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（一）试验设置</w:t>
      </w:r>
    </w:p>
    <w:p w:rsidR="00903E26" w:rsidRPr="003A65E5" w:rsidRDefault="00AE1EBC" w:rsidP="003A65E5">
      <w:pPr>
        <w:pStyle w:val="a4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试验共设置区域试验、生产试验二项。共一个组别，为吉林省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中熟组对照品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种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为吉育</w:t>
      </w:r>
      <w:proofErr w:type="gramEnd"/>
      <w:r w:rsidRPr="003A65E5">
        <w:rPr>
          <w:rFonts w:ascii="Times New Roman" w:eastAsia="仿宋_GB2312" w:hAnsi="Times New Roman"/>
          <w:sz w:val="32"/>
          <w:szCs w:val="32"/>
        </w:rPr>
        <w:t>86</w:t>
      </w:r>
      <w:r w:rsidRPr="003A65E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03E26" w:rsidRPr="003A65E5" w:rsidRDefault="00AE1EBC" w:rsidP="003A65E5">
      <w:pPr>
        <w:spacing w:line="600" w:lineRule="exact"/>
        <w:ind w:firstLineChars="177" w:firstLine="604"/>
        <w:rPr>
          <w:rFonts w:ascii="楷体_GB2312" w:eastAsia="楷体_GB2312" w:hAnsi="楷体_GB2312" w:cs="楷体_GB2312"/>
          <w:b/>
          <w:bCs/>
          <w:spacing w:val="10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（二）试验程序</w:t>
      </w:r>
    </w:p>
    <w:p w:rsidR="00903E26" w:rsidRPr="003A65E5" w:rsidRDefault="00AE1EBC" w:rsidP="003A65E5">
      <w:pPr>
        <w:pStyle w:val="a4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区域试验进行二年，生产试验进行一年。区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试品种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每年需进行人工接种抗病性鉴定、</w:t>
      </w:r>
      <w:r w:rsidRPr="003A65E5">
        <w:rPr>
          <w:rFonts w:ascii="Times New Roman" w:eastAsia="仿宋_GB2312" w:hAnsi="Times New Roman"/>
          <w:sz w:val="32"/>
          <w:szCs w:val="32"/>
        </w:rPr>
        <w:t>DNA</w:t>
      </w:r>
      <w:r w:rsidRPr="003A65E5">
        <w:rPr>
          <w:rFonts w:ascii="Times New Roman" w:eastAsia="仿宋_GB2312" w:hAnsi="Times New Roman" w:hint="eastAsia"/>
          <w:sz w:val="32"/>
          <w:szCs w:val="32"/>
        </w:rPr>
        <w:t>指纹检测、转基因成分检测和品质分析检测。</w:t>
      </w:r>
    </w:p>
    <w:p w:rsidR="00903E26" w:rsidRPr="003A65E5" w:rsidRDefault="00AE1EBC" w:rsidP="003A65E5">
      <w:pPr>
        <w:tabs>
          <w:tab w:val="left" w:pos="420"/>
        </w:tabs>
        <w:adjustRightInd w:val="0"/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 w:rsidRPr="003A65E5">
        <w:rPr>
          <w:rFonts w:ascii="黑体" w:eastAsia="黑体" w:hint="eastAsia"/>
          <w:sz w:val="32"/>
          <w:szCs w:val="32"/>
        </w:rPr>
        <w:t>三、试验方法</w:t>
      </w:r>
    </w:p>
    <w:p w:rsidR="00903E26" w:rsidRPr="003A65E5" w:rsidRDefault="00AE1EBC" w:rsidP="003A65E5">
      <w:pPr>
        <w:spacing w:line="600" w:lineRule="exact"/>
        <w:ind w:firstLineChars="177" w:firstLine="604"/>
        <w:rPr>
          <w:rFonts w:ascii="楷体_GB2312" w:eastAsia="楷体_GB2312" w:hAnsi="楷体_GB2312" w:cs="楷体_GB2312"/>
          <w:b/>
          <w:bCs/>
          <w:spacing w:val="10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（一）区域试验</w:t>
      </w:r>
    </w:p>
    <w:p w:rsidR="00903E26" w:rsidRPr="003A65E5" w:rsidRDefault="00AE1EBC" w:rsidP="003A65E5">
      <w:pPr>
        <w:pStyle w:val="a4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试验设计</w:t>
      </w:r>
      <w:r w:rsidR="00A467D6">
        <w:rPr>
          <w:rFonts w:ascii="Times New Roman" w:eastAsia="仿宋_GB2312" w:hAnsi="Times New Roman" w:hint="eastAsia"/>
          <w:sz w:val="32"/>
          <w:szCs w:val="32"/>
        </w:rPr>
        <w:t>。</w:t>
      </w:r>
      <w:r w:rsidRPr="003A65E5">
        <w:rPr>
          <w:rFonts w:ascii="Times New Roman" w:eastAsia="仿宋_GB2312" w:hAnsi="Times New Roman" w:hint="eastAsia"/>
          <w:sz w:val="32"/>
          <w:szCs w:val="32"/>
        </w:rPr>
        <w:t>随机区组法，三次重复，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小区行长</w:t>
      </w:r>
      <w:proofErr w:type="gramEnd"/>
      <w:r w:rsidRPr="003A65E5">
        <w:rPr>
          <w:rFonts w:ascii="Times New Roman" w:eastAsia="仿宋_GB2312" w:hAnsi="Times New Roman"/>
          <w:sz w:val="32"/>
          <w:szCs w:val="32"/>
        </w:rPr>
        <w:t>10</w:t>
      </w:r>
      <w:r w:rsidRPr="003A65E5">
        <w:rPr>
          <w:rFonts w:ascii="Times New Roman" w:eastAsia="仿宋_GB2312" w:hAnsi="Times New Roman" w:hint="eastAsia"/>
          <w:sz w:val="32"/>
          <w:szCs w:val="32"/>
        </w:rPr>
        <w:t>米，行距</w:t>
      </w:r>
      <w:r w:rsidRPr="003A65E5">
        <w:rPr>
          <w:rFonts w:ascii="Times New Roman" w:eastAsia="仿宋_GB2312" w:hAnsi="Times New Roman"/>
          <w:sz w:val="32"/>
          <w:szCs w:val="32"/>
        </w:rPr>
        <w:t>60-70</w:t>
      </w:r>
      <w:r w:rsidRPr="003A65E5">
        <w:rPr>
          <w:rFonts w:ascii="Times New Roman" w:eastAsia="仿宋_GB2312" w:hAnsi="Times New Roman" w:hint="eastAsia"/>
          <w:sz w:val="32"/>
          <w:szCs w:val="32"/>
        </w:rPr>
        <w:t>厘米，</w:t>
      </w:r>
      <w:r w:rsidRPr="003A65E5">
        <w:rPr>
          <w:rFonts w:ascii="Times New Roman" w:eastAsia="仿宋_GB2312" w:hAnsi="Times New Roman"/>
          <w:sz w:val="32"/>
          <w:szCs w:val="32"/>
        </w:rPr>
        <w:t>4</w:t>
      </w:r>
      <w:r w:rsidRPr="003A65E5">
        <w:rPr>
          <w:rFonts w:ascii="Times New Roman" w:eastAsia="仿宋_GB2312" w:hAnsi="Times New Roman" w:hint="eastAsia"/>
          <w:sz w:val="32"/>
          <w:szCs w:val="32"/>
        </w:rPr>
        <w:t>行区，保护行</w:t>
      </w: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Pr="003A65E5">
        <w:rPr>
          <w:rFonts w:ascii="Times New Roman" w:eastAsia="仿宋_GB2312" w:hAnsi="Times New Roman" w:hint="eastAsia"/>
          <w:sz w:val="32"/>
          <w:szCs w:val="32"/>
        </w:rPr>
        <w:t>行以上。</w:t>
      </w:r>
    </w:p>
    <w:p w:rsidR="00903E26" w:rsidRPr="003A65E5" w:rsidRDefault="00AE1EBC" w:rsidP="003A65E5">
      <w:pPr>
        <w:pStyle w:val="a4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试验密度</w:t>
      </w:r>
      <w:r w:rsidR="00A467D6">
        <w:rPr>
          <w:rFonts w:ascii="Times New Roman" w:eastAsia="仿宋_GB2312" w:hAnsi="Times New Roman" w:hint="eastAsia"/>
          <w:sz w:val="32"/>
          <w:szCs w:val="32"/>
        </w:rPr>
        <w:t>。</w:t>
      </w:r>
      <w:r w:rsidRPr="003A65E5">
        <w:rPr>
          <w:rFonts w:ascii="Times New Roman" w:eastAsia="仿宋_GB2312" w:hAnsi="Times New Roman" w:hint="eastAsia"/>
          <w:sz w:val="32"/>
          <w:szCs w:val="32"/>
        </w:rPr>
        <w:t>保苗密度</w:t>
      </w:r>
      <w:r w:rsidRPr="003A65E5">
        <w:rPr>
          <w:rFonts w:ascii="Times New Roman" w:eastAsia="仿宋_GB2312" w:hAnsi="Times New Roman"/>
          <w:sz w:val="32"/>
          <w:szCs w:val="32"/>
        </w:rPr>
        <w:t>18-20</w:t>
      </w:r>
      <w:r w:rsidRPr="003A65E5">
        <w:rPr>
          <w:rFonts w:ascii="Times New Roman" w:eastAsia="仿宋_GB2312" w:hAnsi="Times New Roman" w:hint="eastAsia"/>
          <w:sz w:val="32"/>
          <w:szCs w:val="32"/>
        </w:rPr>
        <w:t>万株</w:t>
      </w:r>
      <w:r w:rsidRPr="003A65E5">
        <w:rPr>
          <w:rFonts w:ascii="Times New Roman" w:eastAsia="仿宋_GB2312" w:hAnsi="Times New Roman"/>
          <w:sz w:val="32"/>
          <w:szCs w:val="32"/>
        </w:rPr>
        <w:t>/</w:t>
      </w:r>
      <w:r w:rsidRPr="003A65E5">
        <w:rPr>
          <w:rFonts w:ascii="Times New Roman" w:eastAsia="仿宋_GB2312" w:hAnsi="Times New Roman" w:hint="eastAsia"/>
          <w:sz w:val="32"/>
          <w:szCs w:val="32"/>
        </w:rPr>
        <w:t>公顷。等距点播，穴播两粒，出苗后及时间苗。</w:t>
      </w:r>
    </w:p>
    <w:p w:rsidR="00903E26" w:rsidRPr="003A65E5" w:rsidRDefault="00AE1EBC" w:rsidP="003A65E5">
      <w:pPr>
        <w:pStyle w:val="a4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lastRenderedPageBreak/>
        <w:t>3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播种时间</w:t>
      </w:r>
      <w:r w:rsidR="00A467D6">
        <w:rPr>
          <w:rFonts w:ascii="Times New Roman" w:eastAsia="仿宋_GB2312" w:hAnsi="Times New Roman" w:hint="eastAsia"/>
          <w:sz w:val="32"/>
          <w:szCs w:val="32"/>
        </w:rPr>
        <w:t>。</w:t>
      </w:r>
      <w:r w:rsidRPr="003A65E5">
        <w:rPr>
          <w:rFonts w:ascii="Times New Roman" w:eastAsia="仿宋_GB2312" w:hAnsi="Times New Roman" w:hint="eastAsia"/>
          <w:sz w:val="32"/>
          <w:szCs w:val="32"/>
        </w:rPr>
        <w:t>播期以当地播期为宜。</w:t>
      </w:r>
    </w:p>
    <w:p w:rsidR="00903E26" w:rsidRPr="003A65E5" w:rsidRDefault="00AE1EBC" w:rsidP="003A65E5">
      <w:pPr>
        <w:pStyle w:val="a4"/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4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测产要求</w:t>
      </w:r>
      <w:r w:rsidR="00A467D6">
        <w:rPr>
          <w:rFonts w:ascii="Times New Roman" w:eastAsia="仿宋_GB2312" w:hAnsi="Times New Roman" w:hint="eastAsia"/>
          <w:sz w:val="32"/>
          <w:szCs w:val="32"/>
        </w:rPr>
        <w:t>。</w:t>
      </w:r>
      <w:r w:rsidRPr="003A65E5">
        <w:rPr>
          <w:rFonts w:ascii="Times New Roman" w:eastAsia="仿宋_GB2312" w:hAnsi="Times New Roman" w:hint="eastAsia"/>
          <w:sz w:val="32"/>
          <w:szCs w:val="32"/>
        </w:rPr>
        <w:t>收获时去掉小区两端，收中间两行。实收面积不得少于</w:t>
      </w:r>
      <w:r w:rsidRPr="003A65E5">
        <w:rPr>
          <w:rFonts w:ascii="Times New Roman" w:eastAsia="仿宋_GB2312" w:hAnsi="Times New Roman"/>
          <w:sz w:val="32"/>
          <w:szCs w:val="32"/>
        </w:rPr>
        <w:t>10</w:t>
      </w:r>
      <w:r w:rsidRPr="003A65E5">
        <w:rPr>
          <w:rFonts w:ascii="Times New Roman" w:eastAsia="仿宋_GB2312" w:hAnsi="Times New Roman" w:hint="eastAsia"/>
          <w:sz w:val="32"/>
          <w:szCs w:val="32"/>
        </w:rPr>
        <w:t>平方米。收获前务必调查收获面积的实际株数。如测产行上有</w:t>
      </w:r>
      <w:r w:rsidRPr="003A65E5">
        <w:rPr>
          <w:rFonts w:ascii="Times New Roman" w:eastAsia="仿宋_GB2312" w:hAnsi="Times New Roman"/>
          <w:sz w:val="32"/>
          <w:szCs w:val="32"/>
        </w:rPr>
        <w:t>30</w:t>
      </w:r>
      <w:r w:rsidRPr="003A65E5">
        <w:rPr>
          <w:rFonts w:ascii="Times New Roman" w:eastAsia="仿宋_GB2312" w:hAnsi="Times New Roman" w:hint="eastAsia"/>
          <w:sz w:val="32"/>
          <w:szCs w:val="32"/>
        </w:rPr>
        <w:t>厘米以上的空缺，可采取边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行补株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的办法，将空缺处两端各拔去</w:t>
      </w: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Pr="003A65E5">
        <w:rPr>
          <w:rFonts w:ascii="Times New Roman" w:eastAsia="仿宋_GB2312" w:hAnsi="Times New Roman" w:hint="eastAsia"/>
          <w:sz w:val="32"/>
          <w:szCs w:val="32"/>
        </w:rPr>
        <w:t>株，然后从边行补齐所缺株数。如空缺处多于</w:t>
      </w:r>
      <w:r w:rsidRPr="003A65E5">
        <w:rPr>
          <w:rFonts w:ascii="Times New Roman" w:eastAsia="仿宋_GB2312" w:hAnsi="Times New Roman"/>
          <w:sz w:val="32"/>
          <w:szCs w:val="32"/>
        </w:rPr>
        <w:t>3</w:t>
      </w:r>
      <w:r w:rsidRPr="003A65E5">
        <w:rPr>
          <w:rFonts w:ascii="Times New Roman" w:eastAsia="仿宋_GB2312" w:hAnsi="Times New Roman" w:hint="eastAsia"/>
          <w:sz w:val="32"/>
          <w:szCs w:val="32"/>
        </w:rPr>
        <w:t>处，不宜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采取补株办法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，应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按缺区处理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03E26" w:rsidRPr="003A65E5" w:rsidRDefault="00AE1EBC" w:rsidP="003A65E5">
      <w:pPr>
        <w:spacing w:line="600" w:lineRule="exact"/>
        <w:ind w:firstLineChars="177" w:firstLine="604"/>
        <w:rPr>
          <w:rFonts w:ascii="楷体_GB2312" w:eastAsia="楷体_GB2312" w:hAnsi="楷体_GB2312" w:cs="楷体_GB2312"/>
          <w:b/>
          <w:bCs/>
          <w:spacing w:val="10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（二）生产试验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试验设计</w:t>
      </w:r>
      <w:r w:rsidR="00A467D6">
        <w:rPr>
          <w:rFonts w:ascii="Times New Roman" w:eastAsia="仿宋_GB2312" w:hAnsi="Times New Roman" w:hint="eastAsia"/>
          <w:sz w:val="32"/>
          <w:szCs w:val="32"/>
        </w:rPr>
        <w:t>。</w:t>
      </w:r>
      <w:r w:rsidRPr="003A65E5">
        <w:rPr>
          <w:rFonts w:ascii="Times New Roman" w:eastAsia="仿宋_GB2312" w:hAnsi="Times New Roman" w:hint="eastAsia"/>
          <w:sz w:val="32"/>
          <w:szCs w:val="32"/>
        </w:rPr>
        <w:t>采用大区对比法，不设重复，每个品种种植面积不少于</w:t>
      </w:r>
      <w:r w:rsidRPr="003A65E5">
        <w:rPr>
          <w:rFonts w:ascii="Times New Roman" w:eastAsia="仿宋_GB2312" w:hAnsi="Times New Roman"/>
          <w:sz w:val="32"/>
          <w:szCs w:val="32"/>
        </w:rPr>
        <w:t>300</w:t>
      </w:r>
      <w:r w:rsidRPr="003A65E5">
        <w:rPr>
          <w:rFonts w:ascii="Times New Roman" w:eastAsia="仿宋_GB2312" w:hAnsi="Times New Roman" w:hint="eastAsia"/>
          <w:sz w:val="32"/>
          <w:szCs w:val="32"/>
        </w:rPr>
        <w:t>平方米。试验区要设有三行以上的同种作物的保护行。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密度要求</w:t>
      </w:r>
      <w:r w:rsidR="00A467D6">
        <w:rPr>
          <w:rFonts w:ascii="Times New Roman" w:eastAsia="仿宋_GB2312" w:hAnsi="Times New Roman" w:hint="eastAsia"/>
          <w:sz w:val="32"/>
          <w:szCs w:val="32"/>
        </w:rPr>
        <w:t>。</w:t>
      </w:r>
      <w:r w:rsidRPr="003A65E5">
        <w:rPr>
          <w:rFonts w:ascii="Times New Roman" w:eastAsia="仿宋_GB2312" w:hAnsi="Times New Roman" w:hint="eastAsia"/>
          <w:sz w:val="32"/>
          <w:szCs w:val="32"/>
        </w:rPr>
        <w:t>保苗密度</w:t>
      </w:r>
      <w:r w:rsidRPr="003A65E5">
        <w:rPr>
          <w:rFonts w:ascii="Times New Roman" w:eastAsia="仿宋_GB2312" w:hAnsi="Times New Roman"/>
          <w:sz w:val="32"/>
          <w:szCs w:val="32"/>
        </w:rPr>
        <w:t>18-20</w:t>
      </w:r>
      <w:r w:rsidRPr="003A65E5">
        <w:rPr>
          <w:rFonts w:ascii="Times New Roman" w:eastAsia="仿宋_GB2312" w:hAnsi="Times New Roman" w:hint="eastAsia"/>
          <w:sz w:val="32"/>
          <w:szCs w:val="32"/>
        </w:rPr>
        <w:t>万株</w:t>
      </w:r>
      <w:r w:rsidRPr="003A65E5">
        <w:rPr>
          <w:rFonts w:ascii="Times New Roman" w:eastAsia="仿宋_GB2312" w:hAnsi="Times New Roman"/>
          <w:sz w:val="32"/>
          <w:szCs w:val="32"/>
        </w:rPr>
        <w:t>/</w:t>
      </w:r>
      <w:r w:rsidRPr="003A65E5">
        <w:rPr>
          <w:rFonts w:ascii="Times New Roman" w:eastAsia="仿宋_GB2312" w:hAnsi="Times New Roman" w:hint="eastAsia"/>
          <w:sz w:val="32"/>
          <w:szCs w:val="32"/>
        </w:rPr>
        <w:t>公顷。等距点播，出苗后间苗。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3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收获测产</w:t>
      </w:r>
      <w:r w:rsidR="00A467D6">
        <w:rPr>
          <w:rFonts w:ascii="Times New Roman" w:eastAsia="仿宋_GB2312" w:hAnsi="Times New Roman" w:hint="eastAsia"/>
          <w:sz w:val="32"/>
          <w:szCs w:val="32"/>
        </w:rPr>
        <w:t>。</w:t>
      </w:r>
      <w:r w:rsidRPr="003A65E5">
        <w:rPr>
          <w:rFonts w:ascii="Times New Roman" w:eastAsia="仿宋_GB2312" w:hAnsi="Times New Roman" w:hint="eastAsia"/>
          <w:sz w:val="32"/>
          <w:szCs w:val="32"/>
        </w:rPr>
        <w:t>全区收获计产，并按面积折算成公顷产量。</w:t>
      </w:r>
    </w:p>
    <w:p w:rsidR="00903E26" w:rsidRPr="00D67DD8" w:rsidRDefault="00AE1EBC" w:rsidP="003A65E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67DD8">
        <w:rPr>
          <w:rFonts w:ascii="黑体" w:eastAsia="黑体" w:hAnsi="黑体" w:hint="eastAsia"/>
          <w:sz w:val="32"/>
          <w:szCs w:val="32"/>
        </w:rPr>
        <w:t>四、试验要求</w:t>
      </w:r>
    </w:p>
    <w:p w:rsidR="00903E26" w:rsidRPr="003A65E5" w:rsidRDefault="00AE1EBC" w:rsidP="003A65E5">
      <w:pPr>
        <w:spacing w:line="600" w:lineRule="exact"/>
        <w:ind w:firstLineChars="200" w:firstLine="683"/>
        <w:rPr>
          <w:rFonts w:ascii="楷体_GB2312" w:eastAsia="楷体_GB2312" w:hAnsi="楷体_GB2312" w:cs="楷体_GB2312"/>
          <w:spacing w:val="10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（一）对承</w:t>
      </w:r>
      <w:proofErr w:type="gramStart"/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试单位</w:t>
      </w:r>
      <w:proofErr w:type="gramEnd"/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要求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试验种子领取时间</w:t>
      </w:r>
      <w:r w:rsidR="00A467D6">
        <w:rPr>
          <w:rFonts w:ascii="Times New Roman" w:eastAsia="仿宋_GB2312" w:hAnsi="Times New Roman" w:hint="eastAsia"/>
          <w:sz w:val="32"/>
          <w:szCs w:val="32"/>
        </w:rPr>
        <w:t>。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各承试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单位（个人）请于</w:t>
      </w:r>
      <w:r w:rsidRPr="003A65E5">
        <w:rPr>
          <w:rFonts w:ascii="Times New Roman" w:eastAsia="仿宋_GB2312" w:hAnsi="Times New Roman"/>
          <w:b/>
          <w:sz w:val="32"/>
          <w:szCs w:val="32"/>
        </w:rPr>
        <w:t>4</w:t>
      </w:r>
      <w:r w:rsidRPr="003A65E5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3A65E5">
        <w:rPr>
          <w:rFonts w:ascii="Times New Roman" w:eastAsia="仿宋_GB2312" w:hAnsi="Times New Roman"/>
          <w:b/>
          <w:sz w:val="32"/>
          <w:szCs w:val="32"/>
        </w:rPr>
        <w:t>10</w:t>
      </w:r>
      <w:r w:rsidRPr="003A65E5">
        <w:rPr>
          <w:rFonts w:ascii="Times New Roman" w:eastAsia="仿宋_GB2312" w:hAnsi="Times New Roman" w:hint="eastAsia"/>
          <w:b/>
          <w:sz w:val="32"/>
          <w:szCs w:val="32"/>
        </w:rPr>
        <w:t>日</w:t>
      </w:r>
      <w:r w:rsidRPr="003A65E5">
        <w:rPr>
          <w:rFonts w:ascii="Times New Roman" w:eastAsia="仿宋_GB2312" w:hAnsi="Times New Roman" w:hint="eastAsia"/>
          <w:sz w:val="32"/>
          <w:szCs w:val="32"/>
        </w:rPr>
        <w:t>前从试验主持单位将种子领回，根据方案核对种子，如发现问题及时反馈给主持单位。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试验用地及田间作业、管理要求</w:t>
      </w:r>
      <w:r w:rsidR="00A467D6">
        <w:rPr>
          <w:rFonts w:ascii="Times New Roman" w:eastAsia="仿宋_GB2312" w:hAnsi="Times New Roman" w:hint="eastAsia"/>
          <w:sz w:val="32"/>
          <w:szCs w:val="32"/>
        </w:rPr>
        <w:t>。</w:t>
      </w:r>
      <w:r w:rsidRPr="003A65E5">
        <w:rPr>
          <w:rFonts w:ascii="Times New Roman" w:eastAsia="仿宋_GB2312" w:hAnsi="Times New Roman" w:hint="eastAsia"/>
          <w:sz w:val="32"/>
          <w:szCs w:val="32"/>
        </w:rPr>
        <w:t>试验地要有代表性，要求地力均匀，地势平坦，前茬一致，忌重茬。田间管理水平应高于当地生产水平，每一项作业和测定要在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一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日内完成，如遇特殊天气，同一重复必须在同一日内完成。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各承试单位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一律不得对参试品种种子进行包衣等任何药剂处理，对田间可能发生的病害、</w:t>
      </w:r>
      <w:r w:rsidRPr="003A65E5">
        <w:rPr>
          <w:rFonts w:ascii="Times New Roman" w:eastAsia="仿宋_GB2312" w:hAnsi="Times New Roman" w:hint="eastAsia"/>
          <w:sz w:val="32"/>
          <w:szCs w:val="32"/>
        </w:rPr>
        <w:lastRenderedPageBreak/>
        <w:t>食心虫害及倒伏等不可采取任何的防治措施和人工扶起。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3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田间管理</w:t>
      </w:r>
      <w:r w:rsidR="00A467D6">
        <w:rPr>
          <w:rFonts w:ascii="Times New Roman" w:eastAsia="仿宋_GB2312" w:hAnsi="Times New Roman" w:hint="eastAsia"/>
          <w:sz w:val="32"/>
          <w:szCs w:val="32"/>
        </w:rPr>
        <w:t>。</w:t>
      </w:r>
      <w:r w:rsidRPr="003A65E5">
        <w:rPr>
          <w:rFonts w:ascii="Times New Roman" w:eastAsia="仿宋_GB2312" w:hAnsi="Times New Roman" w:hint="eastAsia"/>
          <w:sz w:val="32"/>
          <w:szCs w:val="32"/>
        </w:rPr>
        <w:t>试验地实行全封闭管理，禁止任何单位及个人参观考察。及时铲、趟，消灭杂草。各项管理措施务求一致，不得对部分小区或材料偏水或偏肥。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4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联合测产</w:t>
      </w:r>
      <w:r w:rsidR="00A467D6">
        <w:rPr>
          <w:rFonts w:ascii="Times New Roman" w:eastAsia="仿宋_GB2312" w:hAnsi="Times New Roman" w:hint="eastAsia"/>
          <w:sz w:val="32"/>
          <w:szCs w:val="32"/>
        </w:rPr>
        <w:t>。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试单位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必须同时邀请</w:t>
      </w: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Pr="003A65E5">
        <w:rPr>
          <w:rFonts w:ascii="Times New Roman" w:eastAsia="仿宋_GB2312" w:hAnsi="Times New Roman" w:hint="eastAsia"/>
          <w:sz w:val="32"/>
          <w:szCs w:val="32"/>
        </w:rPr>
        <w:t>个以上联合体代表参与区域试验的全部或部分品种收获测产，测产数据由试验技术人员、试验承担单位负责人和联合体代表共同签字确认，连同年度试验总结一同提交到省种子管理总站。</w:t>
      </w:r>
    </w:p>
    <w:p w:rsidR="00903E26" w:rsidRPr="00D67DD8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5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各承试单位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于</w:t>
      </w:r>
      <w:r w:rsidRPr="003A65E5">
        <w:rPr>
          <w:rFonts w:ascii="Times New Roman" w:eastAsia="仿宋_GB2312" w:hAnsi="Times New Roman"/>
          <w:sz w:val="32"/>
          <w:szCs w:val="32"/>
        </w:rPr>
        <w:t>6</w:t>
      </w:r>
      <w:r w:rsidRPr="003A65E5">
        <w:rPr>
          <w:rFonts w:ascii="Times New Roman" w:eastAsia="仿宋_GB2312" w:hAnsi="Times New Roman" w:hint="eastAsia"/>
          <w:sz w:val="32"/>
          <w:szCs w:val="32"/>
        </w:rPr>
        <w:t>月</w:t>
      </w:r>
      <w:r w:rsidRPr="003A65E5">
        <w:rPr>
          <w:rFonts w:ascii="Times New Roman" w:eastAsia="仿宋_GB2312" w:hAnsi="Times New Roman"/>
          <w:sz w:val="32"/>
          <w:szCs w:val="32"/>
        </w:rPr>
        <w:t>10</w:t>
      </w:r>
      <w:r w:rsidRPr="003A65E5">
        <w:rPr>
          <w:rFonts w:ascii="Times New Roman" w:eastAsia="仿宋_GB2312" w:hAnsi="Times New Roman" w:hint="eastAsia"/>
          <w:sz w:val="32"/>
          <w:szCs w:val="32"/>
        </w:rPr>
        <w:t>日前将试验执行情况及苗情</w:t>
      </w:r>
      <w:r w:rsidR="00DB4030" w:rsidRPr="003A65E5">
        <w:rPr>
          <w:rFonts w:ascii="Times New Roman" w:eastAsia="仿宋_GB2312" w:hAnsi="Times New Roman" w:hint="eastAsia"/>
          <w:sz w:val="32"/>
          <w:szCs w:val="32"/>
        </w:rPr>
        <w:t>情况，</w:t>
      </w:r>
      <w:r w:rsidRPr="003A65E5">
        <w:rPr>
          <w:rFonts w:ascii="Times New Roman" w:eastAsia="仿宋_GB2312" w:hAnsi="Times New Roman"/>
          <w:sz w:val="32"/>
          <w:szCs w:val="32"/>
        </w:rPr>
        <w:t>11</w:t>
      </w:r>
      <w:r w:rsidRPr="003A65E5">
        <w:rPr>
          <w:rFonts w:ascii="Times New Roman" w:eastAsia="仿宋_GB2312" w:hAnsi="Times New Roman" w:hint="eastAsia"/>
          <w:sz w:val="32"/>
          <w:szCs w:val="32"/>
        </w:rPr>
        <w:t>月</w:t>
      </w:r>
      <w:r w:rsidRPr="003A65E5">
        <w:rPr>
          <w:rFonts w:ascii="Times New Roman" w:eastAsia="仿宋_GB2312" w:hAnsi="Times New Roman"/>
          <w:sz w:val="32"/>
          <w:szCs w:val="32"/>
        </w:rPr>
        <w:t>1</w:t>
      </w:r>
      <w:r w:rsidRPr="003A65E5">
        <w:rPr>
          <w:rFonts w:ascii="Times New Roman" w:eastAsia="仿宋_GB2312" w:hAnsi="Times New Roman" w:hint="eastAsia"/>
          <w:sz w:val="32"/>
          <w:szCs w:val="32"/>
        </w:rPr>
        <w:t>日前将年度试验总结分别报到以下两个单位。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（</w:t>
      </w:r>
      <w:r w:rsidRPr="003A65E5">
        <w:rPr>
          <w:rFonts w:ascii="Times New Roman" w:eastAsia="仿宋_GB2312" w:hAnsi="Times New Roman"/>
          <w:sz w:val="32"/>
          <w:szCs w:val="32"/>
        </w:rPr>
        <w:t>1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）吉林省种子管理总站（长春市自由大路</w:t>
      </w:r>
      <w:r w:rsidRPr="003A65E5">
        <w:rPr>
          <w:rFonts w:ascii="Times New Roman" w:eastAsia="仿宋_GB2312" w:hAnsi="Times New Roman"/>
          <w:sz w:val="32"/>
          <w:szCs w:val="32"/>
        </w:rPr>
        <w:t>6152</w:t>
      </w:r>
      <w:r w:rsidRPr="003A65E5">
        <w:rPr>
          <w:rFonts w:ascii="Times New Roman" w:eastAsia="仿宋_GB2312" w:hAnsi="Times New Roman" w:hint="eastAsia"/>
          <w:sz w:val="32"/>
          <w:szCs w:val="32"/>
        </w:rPr>
        <w:t>号，邮编</w:t>
      </w:r>
      <w:r w:rsidRPr="003A65E5">
        <w:rPr>
          <w:rFonts w:ascii="Times New Roman" w:eastAsia="仿宋_GB2312" w:hAnsi="Times New Roman"/>
          <w:sz w:val="32"/>
          <w:szCs w:val="32"/>
        </w:rPr>
        <w:t>130033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，董青松收；电子邮箱：</w:t>
      </w:r>
      <w:r w:rsidRPr="003A65E5">
        <w:rPr>
          <w:rFonts w:ascii="Times New Roman" w:eastAsia="仿宋_GB2312" w:hAnsi="Times New Roman"/>
          <w:sz w:val="32"/>
          <w:szCs w:val="32"/>
        </w:rPr>
        <w:t>dongqingsong08@163.com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（</w:t>
      </w: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）中科院东北地理与农业生态研究所（长春市高新北区盛北大街</w:t>
      </w:r>
      <w:r w:rsidRPr="003A65E5">
        <w:rPr>
          <w:rFonts w:ascii="Times New Roman" w:eastAsia="仿宋_GB2312" w:hAnsi="Times New Roman"/>
          <w:sz w:val="32"/>
          <w:szCs w:val="32"/>
        </w:rPr>
        <w:t>4888</w:t>
      </w:r>
      <w:r w:rsidRPr="003A65E5">
        <w:rPr>
          <w:rFonts w:ascii="Times New Roman" w:eastAsia="仿宋_GB2312" w:hAnsi="Times New Roman" w:hint="eastAsia"/>
          <w:sz w:val="32"/>
          <w:szCs w:val="32"/>
        </w:rPr>
        <w:t>号，邮编：</w:t>
      </w:r>
      <w:r w:rsidRPr="003A65E5">
        <w:rPr>
          <w:rFonts w:ascii="Times New Roman" w:eastAsia="仿宋_GB2312" w:hAnsi="Times New Roman"/>
          <w:sz w:val="32"/>
          <w:szCs w:val="32"/>
        </w:rPr>
        <w:t>130102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，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冷建田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收；电子邮箱：</w:t>
      </w:r>
      <w:r w:rsidRPr="003A65E5">
        <w:rPr>
          <w:rFonts w:ascii="Times New Roman" w:eastAsia="仿宋_GB2312" w:hAnsi="Times New Roman"/>
          <w:sz w:val="32"/>
          <w:szCs w:val="32"/>
        </w:rPr>
        <w:t>lengjiantian@iga.ac.cn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）</w:t>
      </w:r>
      <w:r w:rsidR="005977F8">
        <w:rPr>
          <w:rFonts w:ascii="Times New Roman" w:eastAsia="仿宋_GB2312" w:hAnsi="Times New Roman" w:hint="eastAsia"/>
          <w:sz w:val="32"/>
          <w:szCs w:val="32"/>
        </w:rPr>
        <w:t>.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要求：年度试验总结除给省种子管理总站、主持单位分别报送</w:t>
      </w:r>
      <w:r w:rsidRPr="003A65E5">
        <w:rPr>
          <w:rFonts w:ascii="Times New Roman" w:eastAsia="仿宋_GB2312" w:hAnsi="Times New Roman"/>
          <w:i/>
          <w:sz w:val="32"/>
          <w:szCs w:val="32"/>
        </w:rPr>
        <w:t>“Excel”</w:t>
      </w:r>
      <w:r w:rsidRPr="003A65E5">
        <w:rPr>
          <w:rFonts w:ascii="Times New Roman" w:eastAsia="仿宋_GB2312" w:hAnsi="Times New Roman" w:hint="eastAsia"/>
          <w:sz w:val="32"/>
          <w:szCs w:val="32"/>
        </w:rPr>
        <w:t>格式电子版的邮件外，还要给以上两个单位报加盖承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试单位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公章</w:t>
      </w:r>
      <w:r w:rsidRPr="003A65E5">
        <w:rPr>
          <w:rFonts w:ascii="Times New Roman" w:eastAsia="仿宋_GB2312" w:hAnsi="Times New Roman"/>
          <w:sz w:val="32"/>
          <w:szCs w:val="32"/>
        </w:rPr>
        <w:t>(</w:t>
      </w:r>
      <w:r w:rsidRPr="003A65E5">
        <w:rPr>
          <w:rFonts w:ascii="Times New Roman" w:eastAsia="仿宋_GB2312" w:hAnsi="Times New Roman" w:hint="eastAsia"/>
          <w:sz w:val="32"/>
          <w:szCs w:val="32"/>
        </w:rPr>
        <w:t>个人承试的要由承试人签字）</w:t>
      </w:r>
      <w:r w:rsidRPr="003A65E5">
        <w:rPr>
          <w:rFonts w:ascii="Times New Roman" w:eastAsia="仿宋_GB2312" w:hAnsi="Times New Roman"/>
          <w:sz w:val="32"/>
          <w:szCs w:val="32"/>
        </w:rPr>
        <w:t>A4</w:t>
      </w:r>
      <w:r w:rsidRPr="003A65E5">
        <w:rPr>
          <w:rFonts w:ascii="Times New Roman" w:eastAsia="仿宋_GB2312" w:hAnsi="Times New Roman" w:hint="eastAsia"/>
          <w:sz w:val="32"/>
          <w:szCs w:val="32"/>
        </w:rPr>
        <w:t>纸质件。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6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因自然灾害或其它因素可能造成试验报废或影响试验结果的，应及时向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省站品管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科和试验主持单位报告情况并附田间受灾图片，是否需要采取补救措施，应由专家进行现场鉴定。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7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试验要指定专人负责，试验人员要严格执行方案，不得随意修改。要认真、科学地进行性状测试。</w:t>
      </w:r>
    </w:p>
    <w:p w:rsidR="00903E26" w:rsidRPr="003A65E5" w:rsidRDefault="00AE1EBC" w:rsidP="003A65E5">
      <w:pPr>
        <w:spacing w:line="600" w:lineRule="exact"/>
        <w:ind w:firstLineChars="177" w:firstLine="604"/>
        <w:rPr>
          <w:rFonts w:ascii="楷体_GB2312" w:eastAsia="楷体_GB2312" w:hAnsi="楷体_GB2312" w:cs="楷体_GB2312"/>
          <w:b/>
          <w:bCs/>
          <w:spacing w:val="10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lastRenderedPageBreak/>
        <w:t>（二）对供种单位要求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供种时间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各参试单位（个人）请务必于</w:t>
      </w:r>
      <w:r w:rsidRPr="003A65E5">
        <w:rPr>
          <w:rFonts w:ascii="Times New Roman" w:eastAsia="仿宋_GB2312" w:hAnsi="Times New Roman"/>
          <w:sz w:val="32"/>
          <w:szCs w:val="32"/>
        </w:rPr>
        <w:t>3</w:t>
      </w:r>
      <w:r w:rsidRPr="003A65E5">
        <w:rPr>
          <w:rFonts w:ascii="Times New Roman" w:eastAsia="仿宋_GB2312" w:hAnsi="Times New Roman" w:hint="eastAsia"/>
          <w:sz w:val="32"/>
          <w:szCs w:val="32"/>
        </w:rPr>
        <w:t>月</w:t>
      </w:r>
      <w:r w:rsidRPr="003A65E5">
        <w:rPr>
          <w:rFonts w:ascii="Times New Roman" w:eastAsia="仿宋_GB2312" w:hAnsi="Times New Roman"/>
          <w:sz w:val="32"/>
          <w:szCs w:val="32"/>
        </w:rPr>
        <w:t>30</w:t>
      </w:r>
      <w:r w:rsidRPr="003A65E5">
        <w:rPr>
          <w:rFonts w:ascii="Times New Roman" w:eastAsia="仿宋_GB2312" w:hAnsi="Times New Roman" w:hint="eastAsia"/>
          <w:sz w:val="32"/>
          <w:szCs w:val="32"/>
        </w:rPr>
        <w:t>日前将参试的足量合格种子，按照方案要求送（寄）到中科院东北地理与农业生态研究所（长春市高新北区盛北大街</w:t>
      </w:r>
      <w:r w:rsidRPr="003A65E5">
        <w:rPr>
          <w:rFonts w:ascii="Times New Roman" w:eastAsia="仿宋_GB2312" w:hAnsi="Times New Roman"/>
          <w:sz w:val="32"/>
          <w:szCs w:val="32"/>
        </w:rPr>
        <w:t>4888</w:t>
      </w:r>
      <w:r w:rsidRPr="003A65E5">
        <w:rPr>
          <w:rFonts w:ascii="Times New Roman" w:eastAsia="仿宋_GB2312" w:hAnsi="Times New Roman" w:hint="eastAsia"/>
          <w:sz w:val="32"/>
          <w:szCs w:val="32"/>
        </w:rPr>
        <w:t>号，邮编：</w:t>
      </w:r>
      <w:r w:rsidRPr="003A65E5">
        <w:rPr>
          <w:rFonts w:ascii="Times New Roman" w:eastAsia="仿宋_GB2312" w:hAnsi="Times New Roman"/>
          <w:sz w:val="32"/>
          <w:szCs w:val="32"/>
        </w:rPr>
        <w:t>130102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，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冷建田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收；电子邮箱：</w:t>
      </w:r>
      <w:r w:rsidRPr="003A65E5">
        <w:rPr>
          <w:rFonts w:ascii="Times New Roman" w:eastAsia="仿宋_GB2312" w:hAnsi="Times New Roman"/>
          <w:sz w:val="32"/>
          <w:szCs w:val="32"/>
        </w:rPr>
        <w:t>lengjiantian@iga.ac.cn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，）请各位务必按时寄到。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供试种子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（</w:t>
      </w:r>
      <w:r w:rsidRPr="003A65E5">
        <w:rPr>
          <w:rFonts w:ascii="Times New Roman" w:eastAsia="仿宋_GB2312" w:hAnsi="Times New Roman"/>
          <w:sz w:val="32"/>
          <w:szCs w:val="32"/>
        </w:rPr>
        <w:t>1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）种子要求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种子质量应达国标一级良种，一律不得进行包衣等任何种子药剂处理。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（</w:t>
      </w: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）种子数量要求</w:t>
      </w:r>
    </w:p>
    <w:p w:rsidR="00903E26" w:rsidRPr="003A65E5" w:rsidRDefault="00AE1EBC" w:rsidP="003A65E5">
      <w:pPr>
        <w:tabs>
          <w:tab w:val="left" w:pos="525"/>
        </w:tabs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包括田间试验用种、人工接种抗病性鉴定、</w:t>
      </w:r>
      <w:r w:rsidRPr="003A65E5">
        <w:rPr>
          <w:rFonts w:ascii="Times New Roman" w:eastAsia="仿宋_GB2312" w:hAnsi="Times New Roman"/>
          <w:sz w:val="32"/>
          <w:szCs w:val="32"/>
        </w:rPr>
        <w:t>DNA</w:t>
      </w:r>
      <w:r w:rsidRPr="003A65E5">
        <w:rPr>
          <w:rFonts w:ascii="Times New Roman" w:eastAsia="仿宋_GB2312" w:hAnsi="Times New Roman" w:hint="eastAsia"/>
          <w:sz w:val="32"/>
          <w:szCs w:val="32"/>
        </w:rPr>
        <w:t>指纹检测、转基因成分检测。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b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参试品种及对照品种种子每个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承试点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区试不得少于</w:t>
      </w:r>
      <w:r w:rsidRPr="003A65E5">
        <w:rPr>
          <w:rFonts w:ascii="Times New Roman" w:eastAsia="仿宋_GB2312" w:hAnsi="Times New Roman"/>
          <w:sz w:val="32"/>
          <w:szCs w:val="32"/>
        </w:rPr>
        <w:t>1.0</w:t>
      </w:r>
      <w:r w:rsidRPr="003A65E5">
        <w:rPr>
          <w:rFonts w:ascii="Times New Roman" w:eastAsia="仿宋_GB2312" w:hAnsi="Times New Roman" w:hint="eastAsia"/>
          <w:sz w:val="32"/>
          <w:szCs w:val="32"/>
        </w:rPr>
        <w:t>千克，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生试不得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少于</w:t>
      </w:r>
      <w:r w:rsidRPr="003A65E5">
        <w:rPr>
          <w:rFonts w:ascii="Times New Roman" w:eastAsia="仿宋_GB2312" w:hAnsi="Times New Roman"/>
          <w:sz w:val="32"/>
          <w:szCs w:val="32"/>
        </w:rPr>
        <w:t>2.0</w:t>
      </w:r>
      <w:r w:rsidRPr="003A65E5">
        <w:rPr>
          <w:rFonts w:ascii="Times New Roman" w:eastAsia="仿宋_GB2312" w:hAnsi="Times New Roman" w:hint="eastAsia"/>
          <w:sz w:val="32"/>
          <w:szCs w:val="32"/>
        </w:rPr>
        <w:t>千克；抗病鉴定、</w:t>
      </w:r>
      <w:r w:rsidRPr="003A65E5">
        <w:rPr>
          <w:rFonts w:ascii="Times New Roman" w:eastAsia="仿宋_GB2312" w:hAnsi="Times New Roman"/>
          <w:sz w:val="32"/>
          <w:szCs w:val="32"/>
        </w:rPr>
        <w:t>DNA</w:t>
      </w:r>
      <w:r w:rsidRPr="003A65E5">
        <w:rPr>
          <w:rFonts w:ascii="Times New Roman" w:eastAsia="仿宋_GB2312" w:hAnsi="Times New Roman" w:hint="eastAsia"/>
          <w:sz w:val="32"/>
          <w:szCs w:val="32"/>
        </w:rPr>
        <w:t>指纹检测、转基因成分检测每个品种</w:t>
      </w:r>
      <w:r w:rsidRPr="003A65E5">
        <w:rPr>
          <w:rFonts w:ascii="Times New Roman" w:eastAsia="仿宋_GB2312" w:hAnsi="Times New Roman"/>
          <w:sz w:val="32"/>
          <w:szCs w:val="32"/>
        </w:rPr>
        <w:t>1.</w:t>
      </w:r>
      <w:r w:rsidR="00DB4030" w:rsidRPr="003A65E5">
        <w:rPr>
          <w:rFonts w:ascii="Times New Roman" w:eastAsia="仿宋_GB2312" w:hAnsi="Times New Roman"/>
          <w:sz w:val="32"/>
          <w:szCs w:val="32"/>
        </w:rPr>
        <w:t>5</w:t>
      </w:r>
      <w:r w:rsidRPr="003A65E5">
        <w:rPr>
          <w:rFonts w:ascii="Times New Roman" w:eastAsia="仿宋_GB2312" w:hAnsi="Times New Roman" w:hint="eastAsia"/>
          <w:sz w:val="32"/>
          <w:szCs w:val="32"/>
        </w:rPr>
        <w:t>千克种子。大粒种子要适当增加供种量。</w:t>
      </w:r>
      <w:r w:rsidRPr="003A65E5">
        <w:rPr>
          <w:rFonts w:ascii="Times New Roman" w:eastAsia="仿宋_GB2312" w:hAnsi="Times New Roman" w:hint="eastAsia"/>
          <w:b/>
          <w:bCs/>
          <w:sz w:val="32"/>
          <w:szCs w:val="32"/>
        </w:rPr>
        <w:t>参试品种</w:t>
      </w:r>
      <w:r w:rsidRPr="003A65E5">
        <w:rPr>
          <w:rFonts w:ascii="Times New Roman" w:eastAsia="仿宋_GB2312" w:hAnsi="Times New Roman" w:hint="eastAsia"/>
          <w:b/>
          <w:sz w:val="32"/>
          <w:szCs w:val="32"/>
        </w:rPr>
        <w:t>供种数量不足的不予受理。</w:t>
      </w:r>
    </w:p>
    <w:p w:rsidR="00903E26" w:rsidRDefault="00AE1EBC" w:rsidP="003A65E5">
      <w:pPr>
        <w:jc w:val="center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表1  试验总供种量</w:t>
      </w:r>
    </w:p>
    <w:p w:rsidR="00903E26" w:rsidRDefault="00AE1EBC" w:rsidP="003A65E5">
      <w:pPr>
        <w:ind w:firstLineChars="3394" w:firstLine="7155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单位：千克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2364"/>
        <w:gridCol w:w="2365"/>
        <w:gridCol w:w="2365"/>
      </w:tblGrid>
      <w:tr w:rsidR="00903E26">
        <w:tc>
          <w:tcPr>
            <w:tcW w:w="2364" w:type="dxa"/>
          </w:tcPr>
          <w:p w:rsidR="00903E26" w:rsidRDefault="00AE1EBC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试验组别</w:t>
            </w:r>
          </w:p>
        </w:tc>
        <w:tc>
          <w:tcPr>
            <w:tcW w:w="2364" w:type="dxa"/>
          </w:tcPr>
          <w:p w:rsidR="00903E26" w:rsidRDefault="00AE1EBC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区试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rFonts w:hint="eastAsia"/>
                <w:b/>
                <w:sz w:val="28"/>
                <w:szCs w:val="28"/>
              </w:rPr>
              <w:t>年品种</w:t>
            </w:r>
          </w:p>
        </w:tc>
        <w:tc>
          <w:tcPr>
            <w:tcW w:w="2365" w:type="dxa"/>
          </w:tcPr>
          <w:p w:rsidR="00903E26" w:rsidRDefault="00AE1EBC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区试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年品种</w:t>
            </w:r>
          </w:p>
        </w:tc>
        <w:tc>
          <w:tcPr>
            <w:tcW w:w="2365" w:type="dxa"/>
          </w:tcPr>
          <w:p w:rsidR="00903E26" w:rsidRDefault="00AE1EBC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生试品种</w:t>
            </w:r>
            <w:proofErr w:type="gramEnd"/>
          </w:p>
        </w:tc>
      </w:tr>
      <w:tr w:rsidR="00903E26">
        <w:tc>
          <w:tcPr>
            <w:tcW w:w="2364" w:type="dxa"/>
          </w:tcPr>
          <w:p w:rsidR="00903E26" w:rsidRDefault="00AE1EBC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中熟组</w:t>
            </w:r>
            <w:proofErr w:type="gramEnd"/>
          </w:p>
        </w:tc>
        <w:tc>
          <w:tcPr>
            <w:tcW w:w="2364" w:type="dxa"/>
          </w:tcPr>
          <w:p w:rsidR="00903E26" w:rsidRDefault="00AE1EBC" w:rsidP="00DB4030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8.</w:t>
            </w:r>
            <w:r w:rsidR="00DB4030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903E26" w:rsidRDefault="00AE1EBC" w:rsidP="00DB4030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8.</w:t>
            </w:r>
            <w:r w:rsidR="00DB4030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903E26" w:rsidRDefault="00AE1EBC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15.0</w:t>
            </w:r>
          </w:p>
        </w:tc>
      </w:tr>
    </w:tbl>
    <w:p w:rsidR="00903E26" w:rsidRPr="003A65E5" w:rsidRDefault="00AE1EBC" w:rsidP="003A65E5">
      <w:pPr>
        <w:spacing w:line="60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（</w:t>
      </w:r>
      <w:r w:rsidRPr="003A65E5">
        <w:rPr>
          <w:rFonts w:ascii="Times New Roman" w:eastAsia="仿宋_GB2312" w:hAnsi="Times New Roman"/>
          <w:sz w:val="32"/>
          <w:szCs w:val="32"/>
        </w:rPr>
        <w:t>3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）种子包装要求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区试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或生试参试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品种的种子打包为一袋即可，所有参试品种的种子袋上必须注明</w:t>
      </w:r>
      <w:r w:rsidRPr="003A65E5">
        <w:rPr>
          <w:rFonts w:ascii="Times New Roman" w:eastAsia="仿宋_GB2312" w:hAnsi="Times New Roman"/>
          <w:sz w:val="32"/>
          <w:szCs w:val="32"/>
        </w:rPr>
        <w:t>“</w:t>
      </w:r>
      <w:r w:rsidRPr="003A65E5">
        <w:rPr>
          <w:rFonts w:ascii="Times New Roman" w:eastAsia="仿宋_GB2312" w:hAnsi="Times New Roman" w:hint="eastAsia"/>
          <w:sz w:val="32"/>
          <w:szCs w:val="32"/>
        </w:rPr>
        <w:t>参试单位、品种名称、试验类别、参试熟期</w:t>
      </w:r>
      <w:r w:rsidRPr="003A65E5">
        <w:rPr>
          <w:rFonts w:ascii="Times New Roman" w:eastAsia="仿宋_GB2312" w:hAnsi="Times New Roman" w:hint="eastAsia"/>
          <w:sz w:val="32"/>
          <w:szCs w:val="32"/>
        </w:rPr>
        <w:lastRenderedPageBreak/>
        <w:t>组</w:t>
      </w:r>
      <w:r w:rsidRPr="003A65E5">
        <w:rPr>
          <w:rFonts w:ascii="Times New Roman" w:eastAsia="仿宋_GB2312" w:hAnsi="Times New Roman"/>
          <w:sz w:val="32"/>
          <w:szCs w:val="32"/>
        </w:rPr>
        <w:t>”</w:t>
      </w:r>
      <w:r w:rsidRPr="003A65E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03E26" w:rsidRPr="003A65E5" w:rsidRDefault="00AE1EBC" w:rsidP="003A65E5">
      <w:pPr>
        <w:spacing w:line="600" w:lineRule="exact"/>
        <w:ind w:firstLineChars="177" w:firstLine="604"/>
        <w:rPr>
          <w:rFonts w:ascii="楷体_GB2312" w:eastAsia="楷体_GB2312" w:hAnsi="楷体_GB2312" w:cs="楷体_GB2312"/>
          <w:b/>
          <w:bCs/>
          <w:spacing w:val="10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（三）主持单位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A65E5">
        <w:rPr>
          <w:rFonts w:ascii="仿宋_GB2312" w:eastAsia="仿宋_GB2312" w:hAnsi="仿宋_GB2312" w:cs="仿宋_GB2312" w:hint="eastAsia"/>
          <w:sz w:val="32"/>
          <w:szCs w:val="32"/>
        </w:rPr>
        <w:t>负责收集参试材料，分装</w:t>
      </w:r>
      <w:r w:rsidR="00D24C5B" w:rsidRPr="003A65E5">
        <w:rPr>
          <w:rFonts w:ascii="仿宋_GB2312" w:eastAsia="仿宋_GB2312" w:hAnsi="仿宋_GB2312" w:cs="仿宋_GB2312" w:hint="eastAsia"/>
          <w:sz w:val="32"/>
          <w:szCs w:val="32"/>
        </w:rPr>
        <w:t>送（</w:t>
      </w:r>
      <w:r w:rsidRPr="003A65E5">
        <w:rPr>
          <w:rFonts w:ascii="仿宋_GB2312" w:eastAsia="仿宋_GB2312" w:hAnsi="仿宋_GB2312" w:cs="仿宋_GB2312" w:hint="eastAsia"/>
          <w:sz w:val="32"/>
          <w:szCs w:val="32"/>
        </w:rPr>
        <w:t>邮寄</w:t>
      </w:r>
      <w:r w:rsidR="00D24C5B" w:rsidRPr="003A65E5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3A65E5">
        <w:rPr>
          <w:rFonts w:ascii="仿宋_GB2312" w:eastAsia="仿宋_GB2312" w:hAnsi="仿宋_GB2312" w:cs="仿宋_GB2312" w:hint="eastAsia"/>
          <w:sz w:val="32"/>
          <w:szCs w:val="32"/>
        </w:rPr>
        <w:t>至各试验点</w:t>
      </w:r>
      <w:r w:rsidR="00D24C5B" w:rsidRPr="003A65E5">
        <w:rPr>
          <w:rFonts w:ascii="仿宋_GB2312" w:eastAsia="仿宋_GB2312" w:hAnsi="仿宋_GB2312" w:cs="仿宋_GB2312" w:hint="eastAsia"/>
          <w:sz w:val="32"/>
          <w:szCs w:val="32"/>
        </w:rPr>
        <w:t>，以及</w:t>
      </w:r>
      <w:r w:rsidRPr="003A65E5">
        <w:rPr>
          <w:rFonts w:ascii="仿宋_GB2312" w:eastAsia="仿宋_GB2312" w:hAnsi="仿宋_GB2312" w:cs="仿宋_GB2312" w:hint="eastAsia"/>
          <w:sz w:val="32"/>
          <w:szCs w:val="32"/>
        </w:rPr>
        <w:t>抗病虫鉴定、</w:t>
      </w:r>
      <w:r w:rsidRPr="003A65E5">
        <w:rPr>
          <w:rFonts w:ascii="仿宋_GB2312" w:eastAsia="仿宋_GB2312" w:hAnsi="仿宋_GB2312" w:cs="仿宋_GB2312"/>
          <w:sz w:val="32"/>
          <w:szCs w:val="32"/>
        </w:rPr>
        <w:t>DNA指纹检测、</w:t>
      </w:r>
      <w:r w:rsidR="00155017" w:rsidRPr="003A65E5">
        <w:rPr>
          <w:rFonts w:ascii="仿宋_GB2312" w:eastAsia="仿宋_GB2312" w:hAnsi="仿宋_GB2312" w:cs="仿宋_GB2312"/>
          <w:sz w:val="32"/>
          <w:szCs w:val="32"/>
        </w:rPr>
        <w:t>转基因成分检测</w:t>
      </w:r>
      <w:r w:rsidRPr="003A65E5">
        <w:rPr>
          <w:rFonts w:ascii="仿宋_GB2312" w:eastAsia="仿宋_GB2312" w:hAnsi="仿宋_GB2312" w:cs="仿宋_GB2312" w:hint="eastAsia"/>
          <w:sz w:val="32"/>
          <w:szCs w:val="32"/>
        </w:rPr>
        <w:t>指定单位</w:t>
      </w:r>
      <w:r w:rsidR="00D24C5B" w:rsidRPr="003A65E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24C5B" w:rsidRPr="003A65E5">
        <w:rPr>
          <w:rFonts w:eastAsia="仿宋_GB2312" w:hint="eastAsia"/>
          <w:sz w:val="32"/>
          <w:szCs w:val="32"/>
        </w:rPr>
        <w:t>并按实名及时提供给省种子管理总站品管科。</w:t>
      </w:r>
    </w:p>
    <w:p w:rsidR="00903E26" w:rsidRPr="003A65E5" w:rsidRDefault="00AE1EBC" w:rsidP="003A65E5">
      <w:pPr>
        <w:spacing w:line="600" w:lineRule="exact"/>
        <w:ind w:firstLineChars="177" w:firstLine="604"/>
        <w:rPr>
          <w:rFonts w:ascii="楷体_GB2312" w:eastAsia="楷体_GB2312" w:hAnsi="楷体_GB2312" w:cs="楷体_GB2312"/>
          <w:b/>
          <w:bCs/>
          <w:spacing w:val="10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（四）病虫害接种鉴定单位</w:t>
      </w:r>
    </w:p>
    <w:p w:rsidR="00903E26" w:rsidRPr="003A65E5" w:rsidRDefault="00CF7401" w:rsidP="003A65E5">
      <w:pPr>
        <w:spacing w:line="600" w:lineRule="exact"/>
        <w:ind w:firstLineChars="221" w:firstLine="707"/>
        <w:rPr>
          <w:sz w:val="32"/>
          <w:szCs w:val="32"/>
        </w:rPr>
      </w:pPr>
      <w:r w:rsidRPr="003A65E5">
        <w:rPr>
          <w:rFonts w:ascii="仿宋_GB2312" w:eastAsia="仿宋_GB2312" w:hAnsi="仿宋_GB2312" w:cs="仿宋_GB2312" w:hint="eastAsia"/>
          <w:sz w:val="32"/>
          <w:szCs w:val="32"/>
        </w:rPr>
        <w:t>对参加区域试验的参试品种进行抗病（大豆花叶病、灰斑病）鉴定，由吉林省农科院植保所负责，</w:t>
      </w:r>
      <w:r w:rsidRPr="003A65E5">
        <w:rPr>
          <w:rFonts w:ascii="仿宋_GB2312" w:eastAsia="仿宋_GB2312" w:hAnsi="仿宋_GB2312" w:cs="仿宋_GB2312"/>
          <w:sz w:val="32"/>
          <w:szCs w:val="32"/>
        </w:rPr>
        <w:t>抗病鉴定种子由主持单位统一</w:t>
      </w:r>
      <w:r w:rsidR="006F0E4B" w:rsidRPr="003A65E5">
        <w:rPr>
          <w:rFonts w:ascii="仿宋_GB2312" w:eastAsia="仿宋_GB2312" w:hAnsi="仿宋_GB2312" w:cs="仿宋_GB2312"/>
          <w:sz w:val="32"/>
          <w:szCs w:val="32"/>
        </w:rPr>
        <w:t>送</w:t>
      </w:r>
      <w:r w:rsidRPr="003A65E5">
        <w:rPr>
          <w:rFonts w:ascii="仿宋_GB2312" w:eastAsia="仿宋_GB2312" w:hAnsi="仿宋_GB2312" w:cs="仿宋_GB2312"/>
          <w:sz w:val="32"/>
          <w:szCs w:val="32"/>
        </w:rPr>
        <w:t>样</w:t>
      </w:r>
      <w:r w:rsidRPr="003A65E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55017" w:rsidRPr="003A65E5" w:rsidRDefault="00155017" w:rsidP="003A65E5">
      <w:pPr>
        <w:spacing w:line="600" w:lineRule="exact"/>
        <w:ind w:firstLineChars="221" w:firstLine="754"/>
        <w:rPr>
          <w:rFonts w:ascii="楷体_GB2312" w:eastAsia="楷体_GB2312" w:hAnsi="楷体_GB2312" w:cs="楷体_GB2312"/>
          <w:b/>
          <w:bCs/>
          <w:spacing w:val="10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（五）</w:t>
      </w:r>
      <w:r w:rsidRPr="003A65E5">
        <w:rPr>
          <w:rFonts w:ascii="楷体_GB2312" w:eastAsia="楷体_GB2312" w:hAnsi="楷体_GB2312" w:cs="楷体_GB2312"/>
          <w:b/>
          <w:bCs/>
          <w:spacing w:val="10"/>
          <w:sz w:val="32"/>
          <w:szCs w:val="32"/>
        </w:rPr>
        <w:t>DNA指纹及转基因成分检测鉴定单位</w:t>
      </w:r>
    </w:p>
    <w:p w:rsidR="00155017" w:rsidRPr="003A65E5" w:rsidRDefault="00155017" w:rsidP="003A65E5">
      <w:pPr>
        <w:spacing w:line="600" w:lineRule="exact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 w:rsidRPr="003A65E5">
        <w:rPr>
          <w:rFonts w:ascii="仿宋_GB2312" w:eastAsia="仿宋_GB2312" w:hAnsi="仿宋_GB2312" w:cs="仿宋_GB2312" w:hint="eastAsia"/>
          <w:sz w:val="32"/>
          <w:szCs w:val="32"/>
        </w:rPr>
        <w:t>参加区域试验的品种同年进行</w:t>
      </w:r>
      <w:r w:rsidRPr="003A65E5">
        <w:rPr>
          <w:rFonts w:ascii="仿宋_GB2312" w:eastAsia="仿宋_GB2312" w:hAnsi="仿宋_GB2312" w:cs="仿宋_GB2312"/>
          <w:sz w:val="32"/>
          <w:szCs w:val="32"/>
        </w:rPr>
        <w:t>DNA</w:t>
      </w:r>
      <w:r w:rsidRPr="003A65E5">
        <w:rPr>
          <w:rFonts w:ascii="仿宋_GB2312" w:eastAsia="仿宋_GB2312" w:hAnsi="仿宋_GB2312" w:cs="仿宋_GB2312" w:hint="eastAsia"/>
          <w:sz w:val="32"/>
          <w:szCs w:val="32"/>
        </w:rPr>
        <w:t>指纹及转基因成分检测，</w:t>
      </w:r>
      <w:r w:rsidR="00CF7401" w:rsidRPr="003A65E5">
        <w:rPr>
          <w:rFonts w:ascii="仿宋_GB2312" w:eastAsia="仿宋_GB2312" w:hAnsi="仿宋_GB2312" w:cs="仿宋_GB2312" w:hint="eastAsia"/>
          <w:sz w:val="32"/>
          <w:szCs w:val="32"/>
        </w:rPr>
        <w:t>委托吉林省农科院大豆研究所负责；转基因成分检测由主持单位联系有资质的检测机构检测。</w:t>
      </w:r>
      <w:r w:rsidRPr="003A65E5">
        <w:rPr>
          <w:rFonts w:ascii="仿宋_GB2312" w:eastAsia="仿宋_GB2312" w:hAnsi="仿宋_GB2312" w:cs="仿宋_GB2312" w:hint="eastAsia"/>
          <w:sz w:val="32"/>
          <w:szCs w:val="32"/>
        </w:rPr>
        <w:t>检测样品由主持单位统一提交。</w:t>
      </w:r>
    </w:p>
    <w:p w:rsidR="00903E26" w:rsidRPr="003A65E5" w:rsidRDefault="00AE1EBC" w:rsidP="003A65E5">
      <w:pPr>
        <w:spacing w:line="600" w:lineRule="exact"/>
        <w:ind w:firstLineChars="177" w:firstLine="604"/>
        <w:rPr>
          <w:rFonts w:ascii="楷体_GB2312" w:eastAsia="楷体_GB2312" w:hAnsi="楷体_GB2312" w:cs="楷体_GB2312"/>
          <w:b/>
          <w:bCs/>
          <w:spacing w:val="10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（</w:t>
      </w:r>
      <w:r w:rsidR="00155017"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六</w:t>
      </w: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）品质检测样品要求</w:t>
      </w:r>
    </w:p>
    <w:p w:rsidR="00903E26" w:rsidRPr="003A65E5" w:rsidRDefault="00155017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参加区域试验品种，秋天主持单位随机指定承担区域试验的</w:t>
      </w: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Pr="003A65E5">
        <w:rPr>
          <w:rFonts w:ascii="Times New Roman" w:eastAsia="仿宋_GB2312" w:hAnsi="Times New Roman" w:hint="eastAsia"/>
          <w:sz w:val="32"/>
          <w:szCs w:val="32"/>
        </w:rPr>
        <w:t>个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承试点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提供分析样品，取样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量每个承试点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每个品种</w:t>
      </w:r>
      <w:r w:rsidRPr="003A65E5">
        <w:rPr>
          <w:rFonts w:ascii="Times New Roman" w:eastAsia="仿宋_GB2312" w:hAnsi="Times New Roman"/>
          <w:sz w:val="32"/>
          <w:szCs w:val="32"/>
        </w:rPr>
        <w:t>0.5</w:t>
      </w:r>
      <w:r w:rsidRPr="003A65E5">
        <w:rPr>
          <w:rFonts w:ascii="Times New Roman" w:eastAsia="仿宋_GB2312" w:hAnsi="Times New Roman" w:hint="eastAsia"/>
          <w:sz w:val="32"/>
          <w:szCs w:val="32"/>
        </w:rPr>
        <w:t>千克，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然后混样进行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品质分析检测。</w:t>
      </w:r>
      <w:r w:rsidR="00CF7401" w:rsidRPr="003A65E5">
        <w:rPr>
          <w:rFonts w:ascii="Times New Roman" w:eastAsia="仿宋_GB2312" w:hAnsi="Times New Roman" w:hint="eastAsia"/>
          <w:sz w:val="32"/>
          <w:szCs w:val="32"/>
        </w:rPr>
        <w:t>检测样品由主持单位统一</w:t>
      </w:r>
      <w:r w:rsidR="00AE1EBC" w:rsidRPr="003A65E5">
        <w:rPr>
          <w:rFonts w:ascii="Times New Roman" w:eastAsia="仿宋_GB2312" w:hAnsi="Times New Roman" w:hint="eastAsia"/>
          <w:sz w:val="32"/>
          <w:szCs w:val="32"/>
        </w:rPr>
        <w:t>寄送给有资质的单位进行品质检测。</w:t>
      </w:r>
    </w:p>
    <w:p w:rsidR="00903E26" w:rsidRPr="003A65E5" w:rsidRDefault="00AE1EBC" w:rsidP="003A65E5">
      <w:pPr>
        <w:spacing w:line="600" w:lineRule="exact"/>
        <w:ind w:firstLineChars="177" w:firstLine="604"/>
        <w:rPr>
          <w:rFonts w:ascii="Times New Roman" w:eastAsia="楷体_GB2312" w:hAnsi="Times New Roman"/>
          <w:b/>
          <w:bCs/>
          <w:spacing w:val="10"/>
          <w:sz w:val="32"/>
          <w:szCs w:val="32"/>
        </w:rPr>
      </w:pPr>
      <w:r w:rsidRPr="003A65E5">
        <w:rPr>
          <w:rFonts w:ascii="Times New Roman" w:eastAsia="楷体_GB2312" w:hAnsi="Times New Roman" w:hint="eastAsia"/>
          <w:b/>
          <w:bCs/>
          <w:spacing w:val="10"/>
          <w:sz w:val="32"/>
          <w:szCs w:val="32"/>
        </w:rPr>
        <w:t>（六）</w:t>
      </w:r>
      <w:r w:rsidRPr="003A65E5">
        <w:rPr>
          <w:rFonts w:ascii="Times New Roman" w:eastAsia="楷体_GB2312" w:hAnsi="Times New Roman"/>
          <w:b/>
          <w:bCs/>
          <w:spacing w:val="10"/>
          <w:sz w:val="32"/>
          <w:szCs w:val="32"/>
        </w:rPr>
        <w:t>DUS</w:t>
      </w:r>
      <w:r w:rsidRPr="003A65E5">
        <w:rPr>
          <w:rFonts w:ascii="Times New Roman" w:eastAsia="楷体_GB2312" w:hAnsi="Times New Roman" w:hint="eastAsia"/>
          <w:b/>
          <w:bCs/>
          <w:spacing w:val="10"/>
          <w:sz w:val="32"/>
          <w:szCs w:val="32"/>
        </w:rPr>
        <w:t>测试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进入区域试验的品种，申请者需自主或委托农业</w:t>
      </w:r>
      <w:r w:rsidR="00155017" w:rsidRPr="003A65E5">
        <w:rPr>
          <w:rFonts w:ascii="Times New Roman" w:eastAsia="仿宋_GB2312" w:hAnsi="Times New Roman" w:hint="eastAsia"/>
          <w:sz w:val="32"/>
          <w:szCs w:val="32"/>
        </w:rPr>
        <w:t>农村</w:t>
      </w:r>
      <w:r w:rsidRPr="003A65E5">
        <w:rPr>
          <w:rFonts w:ascii="Times New Roman" w:eastAsia="仿宋_GB2312" w:hAnsi="Times New Roman" w:hint="eastAsia"/>
          <w:sz w:val="32"/>
          <w:szCs w:val="32"/>
        </w:rPr>
        <w:t>部授权的</w:t>
      </w:r>
      <w:r w:rsidRPr="003A65E5">
        <w:rPr>
          <w:rFonts w:ascii="Times New Roman" w:eastAsia="仿宋_GB2312" w:hAnsi="Times New Roman"/>
          <w:sz w:val="32"/>
          <w:szCs w:val="32"/>
        </w:rPr>
        <w:t>DUS</w:t>
      </w:r>
      <w:r w:rsidRPr="003A65E5">
        <w:rPr>
          <w:rFonts w:ascii="Times New Roman" w:eastAsia="仿宋_GB2312" w:hAnsi="Times New Roman" w:hint="eastAsia"/>
          <w:sz w:val="32"/>
          <w:szCs w:val="32"/>
        </w:rPr>
        <w:t>测试机构开展</w:t>
      </w: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Pr="003A65E5">
        <w:rPr>
          <w:rFonts w:ascii="Times New Roman" w:eastAsia="仿宋_GB2312" w:hAnsi="Times New Roman" w:hint="eastAsia"/>
          <w:sz w:val="32"/>
          <w:szCs w:val="32"/>
        </w:rPr>
        <w:t>个独立生长周期的</w:t>
      </w:r>
      <w:r w:rsidRPr="003A65E5">
        <w:rPr>
          <w:rFonts w:ascii="Times New Roman" w:eastAsia="仿宋_GB2312" w:hAnsi="Times New Roman"/>
          <w:sz w:val="32"/>
          <w:szCs w:val="32"/>
        </w:rPr>
        <w:t>DUS</w:t>
      </w:r>
      <w:r w:rsidRPr="003A65E5">
        <w:rPr>
          <w:rFonts w:ascii="Times New Roman" w:eastAsia="仿宋_GB2312" w:hAnsi="Times New Roman" w:hint="eastAsia"/>
          <w:sz w:val="32"/>
          <w:szCs w:val="32"/>
        </w:rPr>
        <w:t>测试。</w:t>
      </w:r>
      <w:r w:rsidR="00155017" w:rsidRPr="003A65E5">
        <w:rPr>
          <w:rFonts w:ascii="Times New Roman" w:eastAsia="仿宋_GB2312" w:hAnsi="Times New Roman" w:hint="eastAsia"/>
          <w:b/>
          <w:sz w:val="32"/>
          <w:szCs w:val="32"/>
        </w:rPr>
        <w:t>完成试验程序待审品种需提交</w:t>
      </w:r>
      <w:r w:rsidR="00155017" w:rsidRPr="003A65E5">
        <w:rPr>
          <w:rFonts w:ascii="Times New Roman" w:eastAsia="仿宋_GB2312" w:hAnsi="Times New Roman"/>
          <w:b/>
          <w:sz w:val="32"/>
          <w:szCs w:val="32"/>
        </w:rPr>
        <w:t>DUS</w:t>
      </w:r>
      <w:r w:rsidR="00155017" w:rsidRPr="003A65E5">
        <w:rPr>
          <w:rFonts w:ascii="Times New Roman" w:eastAsia="仿宋_GB2312" w:hAnsi="Times New Roman" w:hint="eastAsia"/>
          <w:b/>
          <w:sz w:val="32"/>
          <w:szCs w:val="32"/>
        </w:rPr>
        <w:t>检测报告</w:t>
      </w:r>
      <w:r w:rsidR="00155017" w:rsidRPr="003A65E5">
        <w:rPr>
          <w:rFonts w:ascii="Times New Roman" w:eastAsia="仿宋_GB2312" w:hAnsi="Times New Roman" w:hint="eastAsia"/>
          <w:sz w:val="32"/>
          <w:szCs w:val="32"/>
        </w:rPr>
        <w:t>。</w:t>
      </w:r>
      <w:r w:rsidRPr="003A65E5">
        <w:rPr>
          <w:rFonts w:ascii="Times New Roman" w:eastAsia="仿宋_GB2312" w:hAnsi="Times New Roman" w:hint="eastAsia"/>
          <w:sz w:val="32"/>
          <w:szCs w:val="32"/>
        </w:rPr>
        <w:t>相关要求见《农业部办公厅关于做好主要农作物品种审定特异性、一致性、稳定性测试工作</w:t>
      </w:r>
      <w:r w:rsidRPr="003A65E5">
        <w:rPr>
          <w:rFonts w:ascii="Times New Roman" w:eastAsia="仿宋_GB2312" w:hAnsi="Times New Roman" w:hint="eastAsia"/>
          <w:sz w:val="32"/>
          <w:szCs w:val="32"/>
        </w:rPr>
        <w:lastRenderedPageBreak/>
        <w:t>的通知》（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农办种</w:t>
      </w:r>
      <w:proofErr w:type="gramEnd"/>
      <w:r w:rsidRPr="003A65E5">
        <w:rPr>
          <w:rFonts w:ascii="Times New Roman" w:hAnsi="Times New Roman" w:hint="eastAsia"/>
          <w:color w:val="333333"/>
          <w:sz w:val="32"/>
          <w:szCs w:val="32"/>
          <w:shd w:val="clear" w:color="auto" w:fill="FFFFFF"/>
        </w:rPr>
        <w:t>〔</w:t>
      </w:r>
      <w:r w:rsidRPr="003A65E5">
        <w:rPr>
          <w:rFonts w:ascii="Times New Roman" w:eastAsia="仿宋_GB2312" w:hAnsi="Times New Roman"/>
          <w:sz w:val="32"/>
          <w:szCs w:val="32"/>
        </w:rPr>
        <w:t>2017</w:t>
      </w:r>
      <w:r w:rsidRPr="003A65E5">
        <w:rPr>
          <w:rFonts w:ascii="Times New Roman" w:hAnsi="Times New Roman" w:hint="eastAsia"/>
          <w:color w:val="333333"/>
          <w:sz w:val="32"/>
          <w:szCs w:val="32"/>
          <w:shd w:val="clear" w:color="auto" w:fill="FFFFFF"/>
        </w:rPr>
        <w:t>〕</w:t>
      </w:r>
      <w:r w:rsidRPr="003A65E5">
        <w:rPr>
          <w:rFonts w:ascii="Times New Roman" w:eastAsia="仿宋_GB2312" w:hAnsi="Times New Roman"/>
          <w:sz w:val="32"/>
          <w:szCs w:val="32"/>
        </w:rPr>
        <w:t>4</w:t>
      </w:r>
      <w:r w:rsidRPr="003A65E5">
        <w:rPr>
          <w:rFonts w:ascii="Times New Roman" w:eastAsia="仿宋_GB2312" w:hAnsi="Times New Roman" w:hint="eastAsia"/>
          <w:sz w:val="32"/>
          <w:szCs w:val="32"/>
        </w:rPr>
        <w:t>号）。</w:t>
      </w:r>
    </w:p>
    <w:p w:rsidR="00903E26" w:rsidRPr="003A65E5" w:rsidRDefault="00AE1EBC" w:rsidP="003A65E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 w:hint="eastAsia"/>
          <w:sz w:val="32"/>
          <w:szCs w:val="32"/>
        </w:rPr>
        <w:t>委托测试可咨询农业</w:t>
      </w:r>
      <w:r w:rsidR="00155017" w:rsidRPr="003A65E5">
        <w:rPr>
          <w:rFonts w:ascii="Times New Roman" w:eastAsia="仿宋_GB2312" w:hAnsi="Times New Roman" w:hint="eastAsia"/>
          <w:sz w:val="32"/>
          <w:szCs w:val="32"/>
        </w:rPr>
        <w:t>农村</w:t>
      </w:r>
      <w:r w:rsidRPr="003A65E5">
        <w:rPr>
          <w:rFonts w:ascii="Times New Roman" w:eastAsia="仿宋_GB2312" w:hAnsi="Times New Roman" w:hint="eastAsia"/>
          <w:sz w:val="32"/>
          <w:szCs w:val="32"/>
        </w:rPr>
        <w:t>部植物新品种测试公主岭分中心王凤华，电话</w:t>
      </w:r>
      <w:r w:rsidRPr="003A65E5">
        <w:rPr>
          <w:rFonts w:ascii="Times New Roman" w:eastAsia="仿宋_GB2312" w:hAnsi="Times New Roman"/>
          <w:sz w:val="32"/>
          <w:szCs w:val="32"/>
        </w:rPr>
        <w:t>0434-6283221</w:t>
      </w:r>
      <w:r w:rsidRPr="003A65E5">
        <w:rPr>
          <w:rFonts w:ascii="Times New Roman" w:eastAsia="仿宋_GB2312" w:hAnsi="Times New Roman" w:hint="eastAsia"/>
          <w:sz w:val="32"/>
          <w:szCs w:val="32"/>
        </w:rPr>
        <w:t>、</w:t>
      </w:r>
      <w:r w:rsidRPr="003A65E5">
        <w:rPr>
          <w:rFonts w:ascii="Times New Roman" w:eastAsia="仿宋_GB2312" w:hAnsi="Times New Roman"/>
          <w:sz w:val="32"/>
          <w:szCs w:val="32"/>
        </w:rPr>
        <w:t>13278041122</w:t>
      </w:r>
      <w:r w:rsidRPr="003A65E5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03E26" w:rsidRPr="00D67DD8" w:rsidRDefault="00AE1EBC" w:rsidP="003A65E5">
      <w:pPr>
        <w:adjustRightInd w:val="0"/>
        <w:spacing w:line="600" w:lineRule="exact"/>
        <w:ind w:firstLineChars="200" w:firstLine="704"/>
        <w:rPr>
          <w:rFonts w:ascii="黑体" w:eastAsia="黑体"/>
          <w:spacing w:val="16"/>
          <w:sz w:val="32"/>
          <w:szCs w:val="32"/>
        </w:rPr>
      </w:pPr>
      <w:r w:rsidRPr="00D67DD8">
        <w:rPr>
          <w:rFonts w:ascii="黑体" w:eastAsia="黑体" w:hint="eastAsia"/>
          <w:spacing w:val="16"/>
          <w:sz w:val="32"/>
          <w:szCs w:val="32"/>
        </w:rPr>
        <w:t>五、参试品种及承</w:t>
      </w:r>
      <w:proofErr w:type="gramStart"/>
      <w:r w:rsidRPr="00D67DD8">
        <w:rPr>
          <w:rFonts w:ascii="黑体" w:eastAsia="黑体" w:hint="eastAsia"/>
          <w:spacing w:val="16"/>
          <w:sz w:val="32"/>
          <w:szCs w:val="32"/>
        </w:rPr>
        <w:t>试单位</w:t>
      </w:r>
      <w:proofErr w:type="gramEnd"/>
      <w:r w:rsidRPr="00D67DD8">
        <w:rPr>
          <w:rFonts w:ascii="黑体" w:eastAsia="黑体" w:hint="eastAsia"/>
          <w:spacing w:val="16"/>
          <w:sz w:val="32"/>
          <w:szCs w:val="32"/>
        </w:rPr>
        <w:t>明细</w:t>
      </w:r>
    </w:p>
    <w:p w:rsidR="00903E26" w:rsidRPr="003A65E5" w:rsidRDefault="00AE1EBC" w:rsidP="003A65E5">
      <w:pPr>
        <w:spacing w:line="600" w:lineRule="exact"/>
        <w:ind w:firstLineChars="177" w:firstLine="604"/>
        <w:rPr>
          <w:rFonts w:ascii="楷体_GB2312" w:eastAsia="楷体_GB2312" w:hAnsi="楷体_GB2312" w:cs="楷体_GB2312"/>
          <w:b/>
          <w:bCs/>
          <w:spacing w:val="10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（一）区域试验</w:t>
      </w:r>
    </w:p>
    <w:p w:rsidR="00903E26" w:rsidRDefault="00AE1EBC">
      <w:pPr>
        <w:adjustRightInd w:val="0"/>
        <w:spacing w:line="500" w:lineRule="exact"/>
        <w:jc w:val="center"/>
        <w:rPr>
          <w:rFonts w:ascii="宋体" w:hAnsi="宋体"/>
          <w:b/>
          <w:spacing w:val="16"/>
          <w:sz w:val="28"/>
        </w:rPr>
      </w:pPr>
      <w:r>
        <w:rPr>
          <w:rFonts w:ascii="宋体" w:hAnsi="宋体" w:hint="eastAsia"/>
          <w:b/>
          <w:spacing w:val="16"/>
          <w:sz w:val="28"/>
        </w:rPr>
        <w:t>表2.中</w:t>
      </w:r>
      <w:proofErr w:type="gramStart"/>
      <w:r>
        <w:rPr>
          <w:rFonts w:ascii="宋体" w:hAnsi="宋体" w:hint="eastAsia"/>
          <w:b/>
          <w:spacing w:val="16"/>
          <w:sz w:val="28"/>
        </w:rPr>
        <w:t>熟组参试</w:t>
      </w:r>
      <w:proofErr w:type="gramEnd"/>
      <w:r>
        <w:rPr>
          <w:rFonts w:ascii="宋体" w:hAnsi="宋体" w:hint="eastAsia"/>
          <w:b/>
          <w:spacing w:val="16"/>
          <w:sz w:val="28"/>
        </w:rPr>
        <w:t>品种</w:t>
      </w:r>
    </w:p>
    <w:tbl>
      <w:tblPr>
        <w:tblW w:w="97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180"/>
        <w:gridCol w:w="1650"/>
        <w:gridCol w:w="971"/>
        <w:gridCol w:w="4651"/>
      </w:tblGrid>
      <w:tr w:rsidR="00903E26" w:rsidTr="003A65E5">
        <w:trPr>
          <w:cantSplit/>
          <w:trHeight w:val="418"/>
          <w:jc w:val="center"/>
        </w:trPr>
        <w:tc>
          <w:tcPr>
            <w:tcW w:w="1332" w:type="dxa"/>
            <w:tcBorders>
              <w:top w:val="single" w:sz="12" w:space="0" w:color="auto"/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ind w:right="48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组别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6" w:space="0" w:color="000000"/>
            </w:tcBorders>
            <w:vAlign w:val="center"/>
          </w:tcPr>
          <w:p w:rsidR="00903E26" w:rsidRDefault="00AE1EBC" w:rsidP="003A65E5">
            <w:pPr>
              <w:adjustRightInd w:val="0"/>
              <w:ind w:right="48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参试品种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年限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903E26" w:rsidRDefault="00AE1EBC">
            <w:pPr>
              <w:adjustRightIn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选育（供种）单位</w:t>
            </w:r>
          </w:p>
        </w:tc>
      </w:tr>
      <w:tr w:rsidR="00903E26" w:rsidTr="003A65E5">
        <w:trPr>
          <w:cantSplit/>
          <w:trHeight w:val="437"/>
          <w:jc w:val="center"/>
        </w:trPr>
        <w:tc>
          <w:tcPr>
            <w:tcW w:w="1332" w:type="dxa"/>
            <w:vMerge w:val="restart"/>
            <w:tcBorders>
              <w:top w:val="single" w:sz="12" w:space="0" w:color="auto"/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中熟A组</w:t>
            </w:r>
          </w:p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九农</w:t>
            </w:r>
            <w:proofErr w:type="gramEnd"/>
            <w:r>
              <w:rPr>
                <w:rFonts w:ascii="宋体" w:hAnsi="宋体" w:hint="eastAsia"/>
                <w:sz w:val="24"/>
              </w:rPr>
              <w:t>406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吉林省吉林市农业科学研究院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吉大豆47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65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吉林大学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通农</w:t>
            </w:r>
            <w:proofErr w:type="gramEnd"/>
            <w:r>
              <w:rPr>
                <w:rFonts w:ascii="宋体" w:hAnsi="宋体" w:hint="eastAsia"/>
                <w:sz w:val="24"/>
              </w:rPr>
              <w:t>206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651" w:type="dxa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吉林省通化市农业科学研究院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东生138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中国科学院东北地理与农业生态研究所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50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九农</w:t>
            </w:r>
            <w:proofErr w:type="gramEnd"/>
            <w:r>
              <w:rPr>
                <w:rFonts w:ascii="宋体" w:hAnsi="宋体" w:hint="eastAsia"/>
                <w:sz w:val="24"/>
              </w:rPr>
              <w:t>407</w:t>
            </w:r>
          </w:p>
        </w:tc>
        <w:tc>
          <w:tcPr>
            <w:tcW w:w="971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51" w:type="dxa"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吉林省吉林市农业科学研究院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通农</w:t>
            </w:r>
            <w:proofErr w:type="gramEnd"/>
            <w:r>
              <w:rPr>
                <w:rFonts w:ascii="宋体" w:hAnsi="宋体" w:hint="eastAsia"/>
                <w:sz w:val="24"/>
              </w:rPr>
              <w:t>207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吉林省通化市农业科学研究院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东生141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中国科学院东北地理与农业生态研究所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吉大A57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吉林大学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长发707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吉林省长发现代农业科技集团有限公司</w:t>
            </w:r>
            <w:r w:rsidR="005977F8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中国科学院东北地理与农业生态研究所</w:t>
            </w:r>
          </w:p>
        </w:tc>
      </w:tr>
      <w:tr w:rsidR="00903E26" w:rsidTr="003A65E5">
        <w:trPr>
          <w:cantSplit/>
          <w:trHeight w:val="55"/>
          <w:jc w:val="center"/>
        </w:trPr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吉育</w:t>
            </w:r>
            <w:proofErr w:type="gramEnd"/>
            <w:r>
              <w:rPr>
                <w:rFonts w:ascii="宋体" w:hAnsi="宋体" w:hint="eastAsia"/>
                <w:sz w:val="24"/>
              </w:rPr>
              <w:t>86（CK）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对照</w:t>
            </w:r>
          </w:p>
        </w:tc>
        <w:tc>
          <w:tcPr>
            <w:tcW w:w="4651" w:type="dxa"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吉林省农业科学院</w:t>
            </w:r>
          </w:p>
        </w:tc>
      </w:tr>
      <w:tr w:rsidR="00903E26" w:rsidTr="003A65E5">
        <w:trPr>
          <w:cantSplit/>
          <w:trHeight w:val="755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中熟B组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中吉豆</w:t>
            </w:r>
            <w:proofErr w:type="gramEnd"/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中国科学院东北地理与农业生态研究所</w:t>
            </w:r>
            <w:r w:rsidR="005977F8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吉林省农作物新品</w:t>
            </w:r>
            <w:proofErr w:type="gramStart"/>
            <w:r>
              <w:rPr>
                <w:rFonts w:ascii="宋体" w:hAnsi="宋体" w:hint="eastAsia"/>
                <w:sz w:val="24"/>
              </w:rPr>
              <w:t>种引育</w:t>
            </w:r>
            <w:proofErr w:type="gramEnd"/>
            <w:r>
              <w:rPr>
                <w:rFonts w:ascii="宋体" w:hAnsi="宋体" w:hint="eastAsia"/>
                <w:sz w:val="24"/>
              </w:rPr>
              <w:t>中心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东生137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中国科学院东北地理与农业生态研究所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九兴豆</w:t>
            </w:r>
            <w:proofErr w:type="gramEnd"/>
            <w:r>
              <w:rPr>
                <w:rFonts w:ascii="宋体" w:hAnsi="宋体" w:hint="eastAsia"/>
                <w:sz w:val="24"/>
              </w:rPr>
              <w:t>5号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吉林省吉林市农业科学研究院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东生136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中国科学院东北地理与农业生态研究所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九兴豆</w:t>
            </w:r>
            <w:proofErr w:type="gramEnd"/>
            <w:r>
              <w:rPr>
                <w:rFonts w:ascii="宋体" w:hAnsi="宋体" w:hint="eastAsia"/>
                <w:sz w:val="24"/>
              </w:rPr>
              <w:t>7号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吉林省吉林市农业科学研究院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通农</w:t>
            </w:r>
            <w:proofErr w:type="gramEnd"/>
            <w:r>
              <w:rPr>
                <w:rFonts w:ascii="宋体" w:hAnsi="宋体" w:hint="eastAsia"/>
                <w:sz w:val="24"/>
              </w:rPr>
              <w:t>208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吉林省通化市农业科学研究院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东生139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中国科学院东北地理与农业生态研究所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吉豆</w:t>
            </w:r>
            <w:proofErr w:type="gramEnd"/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吉林省农作物新品</w:t>
            </w:r>
            <w:proofErr w:type="gramStart"/>
            <w:r>
              <w:rPr>
                <w:rFonts w:ascii="宋体" w:hAnsi="宋体" w:hint="eastAsia"/>
                <w:sz w:val="24"/>
              </w:rPr>
              <w:t>种引育</w:t>
            </w:r>
            <w:proofErr w:type="gramEnd"/>
            <w:r>
              <w:rPr>
                <w:rFonts w:ascii="宋体" w:hAnsi="宋体" w:hint="eastAsia"/>
                <w:sz w:val="24"/>
              </w:rPr>
              <w:t>中心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吉大A55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吉林大学</w:t>
            </w:r>
          </w:p>
        </w:tc>
      </w:tr>
      <w:tr w:rsidR="00903E26" w:rsidTr="003A65E5">
        <w:trPr>
          <w:cantSplit/>
          <w:trHeight w:val="418"/>
          <w:jc w:val="center"/>
        </w:trPr>
        <w:tc>
          <w:tcPr>
            <w:tcW w:w="1332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left w:val="nil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吉育</w:t>
            </w:r>
            <w:proofErr w:type="gramEnd"/>
            <w:r>
              <w:rPr>
                <w:rFonts w:ascii="宋体" w:hAnsi="宋体" w:hint="eastAsia"/>
                <w:sz w:val="24"/>
              </w:rPr>
              <w:t>86（CK）</w:t>
            </w:r>
          </w:p>
        </w:tc>
        <w:tc>
          <w:tcPr>
            <w:tcW w:w="97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对照</w:t>
            </w:r>
          </w:p>
        </w:tc>
        <w:tc>
          <w:tcPr>
            <w:tcW w:w="4651" w:type="dxa"/>
            <w:tcBorders>
              <w:left w:val="single" w:sz="6" w:space="0" w:color="000000"/>
              <w:right w:val="nil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吉林省农业科学院</w:t>
            </w:r>
          </w:p>
        </w:tc>
      </w:tr>
    </w:tbl>
    <w:p w:rsidR="00903E26" w:rsidRPr="003A65E5" w:rsidRDefault="00AE1EBC" w:rsidP="003A65E5">
      <w:pPr>
        <w:adjustRightInd w:val="0"/>
        <w:spacing w:line="600" w:lineRule="exact"/>
        <w:ind w:firstLineChars="100" w:firstLine="341"/>
        <w:jc w:val="left"/>
        <w:rPr>
          <w:rFonts w:ascii="黑体" w:eastAsia="黑体" w:hAnsi="黑体" w:cs="黑体"/>
          <w:b/>
          <w:bCs/>
          <w:spacing w:val="16"/>
          <w:sz w:val="32"/>
          <w:szCs w:val="32"/>
        </w:rPr>
      </w:pPr>
      <w:r w:rsidRPr="003A65E5">
        <w:rPr>
          <w:rFonts w:ascii="楷体_GB2312" w:eastAsia="楷体_GB2312" w:hAnsi="楷体_GB2312" w:cs="楷体_GB2312" w:hint="eastAsia"/>
          <w:b/>
          <w:bCs/>
          <w:spacing w:val="10"/>
          <w:sz w:val="32"/>
          <w:szCs w:val="32"/>
        </w:rPr>
        <w:t>（二）区域试验承试单位</w:t>
      </w:r>
    </w:p>
    <w:p w:rsidR="00903E26" w:rsidRDefault="00AE1EBC">
      <w:pPr>
        <w:adjustRightInd w:val="0"/>
        <w:spacing w:line="40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表3.中</w:t>
      </w:r>
      <w:proofErr w:type="gramStart"/>
      <w:r>
        <w:rPr>
          <w:rFonts w:ascii="宋体" w:hAnsi="宋体" w:hint="eastAsia"/>
          <w:b/>
          <w:sz w:val="28"/>
        </w:rPr>
        <w:t>熟组承</w:t>
      </w:r>
      <w:proofErr w:type="gramEnd"/>
      <w:r>
        <w:rPr>
          <w:rFonts w:ascii="宋体" w:hAnsi="宋体" w:hint="eastAsia"/>
          <w:b/>
          <w:sz w:val="28"/>
        </w:rPr>
        <w:t>试单位</w:t>
      </w:r>
    </w:p>
    <w:tbl>
      <w:tblPr>
        <w:tblW w:w="0" w:type="auto"/>
        <w:jc w:val="center"/>
        <w:tblInd w:w="-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441"/>
        <w:gridCol w:w="1299"/>
        <w:gridCol w:w="1378"/>
      </w:tblGrid>
      <w:tr w:rsidR="00903E26" w:rsidTr="003A65E5">
        <w:trPr>
          <w:cantSplit/>
          <w:trHeight w:val="397"/>
          <w:jc w:val="center"/>
        </w:trPr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ind w:right="142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5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      位</w:t>
            </w:r>
          </w:p>
        </w:tc>
        <w:tc>
          <w:tcPr>
            <w:tcW w:w="12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邮 编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</w:tr>
      <w:tr w:rsidR="00903E26" w:rsidTr="003A65E5">
        <w:trPr>
          <w:cantSplit/>
          <w:trHeight w:val="397"/>
          <w:jc w:val="center"/>
        </w:trPr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1</w:t>
            </w:r>
          </w:p>
        </w:tc>
        <w:tc>
          <w:tcPr>
            <w:tcW w:w="5441" w:type="dxa"/>
            <w:tcBorders>
              <w:top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吉林市农科院大豆所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132101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杨继余</w:t>
            </w:r>
            <w:proofErr w:type="gramEnd"/>
          </w:p>
        </w:tc>
      </w:tr>
      <w:tr w:rsidR="00903E26" w:rsidTr="003A65E5">
        <w:trPr>
          <w:cantSplit/>
          <w:trHeight w:val="397"/>
          <w:jc w:val="center"/>
        </w:trPr>
        <w:tc>
          <w:tcPr>
            <w:tcW w:w="1145" w:type="dxa"/>
            <w:vAlign w:val="center"/>
          </w:tcPr>
          <w:p w:rsidR="00903E26" w:rsidRDefault="00AE1EBC">
            <w:pPr>
              <w:spacing w:line="40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2</w:t>
            </w:r>
          </w:p>
        </w:tc>
        <w:tc>
          <w:tcPr>
            <w:tcW w:w="5441" w:type="dxa"/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长春职业技术学院现代农业学院</w:t>
            </w:r>
          </w:p>
        </w:tc>
        <w:tc>
          <w:tcPr>
            <w:tcW w:w="1299" w:type="dxa"/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130</w:t>
            </w:r>
            <w:r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1378" w:type="dxa"/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于慧</w:t>
            </w:r>
          </w:p>
        </w:tc>
      </w:tr>
      <w:tr w:rsidR="00903E26" w:rsidTr="003A65E5">
        <w:trPr>
          <w:cantSplit/>
          <w:trHeight w:val="397"/>
          <w:jc w:val="center"/>
        </w:trPr>
        <w:tc>
          <w:tcPr>
            <w:tcW w:w="1145" w:type="dxa"/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3</w:t>
            </w:r>
          </w:p>
        </w:tc>
        <w:tc>
          <w:tcPr>
            <w:tcW w:w="5441" w:type="dxa"/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通化市农科院大豆所 </w:t>
            </w:r>
          </w:p>
        </w:tc>
        <w:tc>
          <w:tcPr>
            <w:tcW w:w="1299" w:type="dxa"/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135007</w:t>
            </w:r>
          </w:p>
        </w:tc>
        <w:tc>
          <w:tcPr>
            <w:tcW w:w="1378" w:type="dxa"/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崔明元</w:t>
            </w:r>
          </w:p>
        </w:tc>
      </w:tr>
      <w:tr w:rsidR="00903E26" w:rsidTr="003A65E5">
        <w:trPr>
          <w:cantSplit/>
          <w:trHeight w:val="397"/>
          <w:jc w:val="center"/>
        </w:trPr>
        <w:tc>
          <w:tcPr>
            <w:tcW w:w="1145" w:type="dxa"/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441" w:type="dxa"/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中科院东北地理所（辽河源基地）</w:t>
            </w:r>
          </w:p>
        </w:tc>
        <w:tc>
          <w:tcPr>
            <w:tcW w:w="1299" w:type="dxa"/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136201</w:t>
            </w:r>
          </w:p>
        </w:tc>
        <w:tc>
          <w:tcPr>
            <w:tcW w:w="1378" w:type="dxa"/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冷建田</w:t>
            </w:r>
            <w:proofErr w:type="gramEnd"/>
          </w:p>
        </w:tc>
      </w:tr>
      <w:tr w:rsidR="00903E26" w:rsidTr="003A65E5">
        <w:trPr>
          <w:cantSplit/>
          <w:trHeight w:val="397"/>
          <w:jc w:val="center"/>
        </w:trPr>
        <w:tc>
          <w:tcPr>
            <w:tcW w:w="1145" w:type="dxa"/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5</w:t>
            </w:r>
          </w:p>
        </w:tc>
        <w:tc>
          <w:tcPr>
            <w:tcW w:w="5441" w:type="dxa"/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吉林大学</w:t>
            </w:r>
          </w:p>
        </w:tc>
        <w:tc>
          <w:tcPr>
            <w:tcW w:w="1299" w:type="dxa"/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130062</w:t>
            </w:r>
          </w:p>
        </w:tc>
        <w:tc>
          <w:tcPr>
            <w:tcW w:w="1378" w:type="dxa"/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王庆钰</w:t>
            </w:r>
          </w:p>
        </w:tc>
      </w:tr>
      <w:tr w:rsidR="00903E26" w:rsidTr="003A65E5">
        <w:trPr>
          <w:cantSplit/>
          <w:trHeight w:val="397"/>
          <w:jc w:val="center"/>
        </w:trPr>
        <w:tc>
          <w:tcPr>
            <w:tcW w:w="1145" w:type="dxa"/>
            <w:tcBorders>
              <w:bottom w:val="single" w:sz="6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441" w:type="dxa"/>
            <w:tcBorders>
              <w:bottom w:val="single" w:sz="6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吉林省农作物新品</w:t>
            </w:r>
            <w:proofErr w:type="gramStart"/>
            <w:r>
              <w:rPr>
                <w:rFonts w:ascii="宋体" w:hAnsi="宋体" w:hint="eastAsia"/>
                <w:sz w:val="24"/>
              </w:rPr>
              <w:t>种引育</w:t>
            </w:r>
            <w:proofErr w:type="gramEnd"/>
            <w:r>
              <w:rPr>
                <w:rFonts w:ascii="宋体" w:hAnsi="宋体" w:hint="eastAsia"/>
                <w:sz w:val="24"/>
              </w:rPr>
              <w:t>中心（公主岭基地）</w:t>
            </w:r>
          </w:p>
        </w:tc>
        <w:tc>
          <w:tcPr>
            <w:tcW w:w="1299" w:type="dxa"/>
            <w:tcBorders>
              <w:bottom w:val="single" w:sz="6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130033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金晓飞</w:t>
            </w:r>
          </w:p>
        </w:tc>
      </w:tr>
      <w:tr w:rsidR="00903E26" w:rsidTr="003A65E5">
        <w:trPr>
          <w:cantSplit/>
          <w:trHeight w:val="397"/>
          <w:jc w:val="center"/>
        </w:trPr>
        <w:tc>
          <w:tcPr>
            <w:tcW w:w="1145" w:type="dxa"/>
            <w:tcBorders>
              <w:bottom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441" w:type="dxa"/>
            <w:tcBorders>
              <w:bottom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中国科学院地理所良种繁育基地（农安县魏家屯）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130102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张耀华</w:t>
            </w:r>
          </w:p>
        </w:tc>
      </w:tr>
    </w:tbl>
    <w:p w:rsidR="00903E26" w:rsidRPr="00D67DD8" w:rsidRDefault="00AE1EBC" w:rsidP="003A65E5">
      <w:pPr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D67DD8">
        <w:rPr>
          <w:rFonts w:ascii="黑体" w:eastAsia="黑体" w:hAnsi="黑体" w:hint="eastAsia"/>
          <w:sz w:val="32"/>
          <w:szCs w:val="32"/>
        </w:rPr>
        <w:t>六、大豆品种区域试验调查标准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出苗期：子叶展开苗数达到全苗一半的日期（月</w:t>
      </w:r>
      <w:r w:rsidRPr="003A65E5">
        <w:rPr>
          <w:rFonts w:ascii="Times New Roman" w:eastAsia="仿宋_GB2312" w:hAnsi="Times New Roman"/>
          <w:sz w:val="32"/>
          <w:szCs w:val="32"/>
        </w:rPr>
        <w:t>/</w:t>
      </w:r>
      <w:r w:rsidRPr="003A65E5">
        <w:rPr>
          <w:rFonts w:ascii="Times New Roman" w:eastAsia="仿宋_GB2312" w:hAnsi="Times New Roman" w:hint="eastAsia"/>
          <w:sz w:val="32"/>
          <w:szCs w:val="32"/>
        </w:rPr>
        <w:t>日）。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2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开花期：开花植株达总株数一半的日期（月</w:t>
      </w:r>
      <w:r w:rsidRPr="003A65E5">
        <w:rPr>
          <w:rFonts w:ascii="Times New Roman" w:eastAsia="仿宋_GB2312" w:hAnsi="Times New Roman"/>
          <w:sz w:val="32"/>
          <w:szCs w:val="32"/>
        </w:rPr>
        <w:t>/</w:t>
      </w:r>
      <w:r w:rsidRPr="003A65E5">
        <w:rPr>
          <w:rFonts w:ascii="Times New Roman" w:eastAsia="仿宋_GB2312" w:hAnsi="Times New Roman" w:hint="eastAsia"/>
          <w:sz w:val="32"/>
          <w:szCs w:val="32"/>
        </w:rPr>
        <w:t>日）。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3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成熟期：整株豆荚呈现品种原有色泽，籽粒变硬或摇动时有响声的植株达</w:t>
      </w:r>
      <w:r w:rsidRPr="003A65E5">
        <w:rPr>
          <w:rFonts w:ascii="Times New Roman" w:eastAsia="仿宋_GB2312" w:hAnsi="Times New Roman"/>
          <w:sz w:val="32"/>
          <w:szCs w:val="32"/>
        </w:rPr>
        <w:t>80%</w:t>
      </w:r>
      <w:r w:rsidRPr="003A65E5">
        <w:rPr>
          <w:rFonts w:ascii="Times New Roman" w:eastAsia="仿宋_GB2312" w:hAnsi="Times New Roman" w:hint="eastAsia"/>
          <w:sz w:val="32"/>
          <w:szCs w:val="32"/>
        </w:rPr>
        <w:t>的日期（月</w:t>
      </w:r>
      <w:r w:rsidRPr="003A65E5">
        <w:rPr>
          <w:rFonts w:ascii="Times New Roman" w:eastAsia="仿宋_GB2312" w:hAnsi="Times New Roman"/>
          <w:sz w:val="32"/>
          <w:szCs w:val="32"/>
        </w:rPr>
        <w:t>/</w:t>
      </w:r>
      <w:r w:rsidRPr="003A65E5">
        <w:rPr>
          <w:rFonts w:ascii="Times New Roman" w:eastAsia="仿宋_GB2312" w:hAnsi="Times New Roman" w:hint="eastAsia"/>
          <w:sz w:val="32"/>
          <w:szCs w:val="32"/>
        </w:rPr>
        <w:t>日）。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4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生育日数：从出苗到成熟的日数。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5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花色：分紫、白两色。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pacing w:val="-4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6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叶形：</w:t>
      </w:r>
      <w:r w:rsidRPr="003A65E5">
        <w:rPr>
          <w:rFonts w:ascii="Times New Roman" w:eastAsia="仿宋_GB2312" w:hAnsi="Times New Roman" w:hint="eastAsia"/>
          <w:spacing w:val="-4"/>
          <w:sz w:val="32"/>
          <w:szCs w:val="32"/>
        </w:rPr>
        <w:t>分尖、圆两种，以中上部复叶中间叶片为准，在盛花期记载。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7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荚熟色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：分浅褐色、褐色、深褐色、黄褐色、黑色。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8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结荚习性：分有限性（有），上、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下部均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结荚，顶部有较多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花荚成簇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；亚有限性（亚），顶部有少数花荚</w:t>
      </w:r>
      <w:r w:rsidRPr="003A65E5">
        <w:rPr>
          <w:rFonts w:ascii="Times New Roman" w:eastAsia="仿宋_GB2312" w:hAnsi="Times New Roman"/>
          <w:sz w:val="32"/>
          <w:szCs w:val="32"/>
        </w:rPr>
        <w:t>(3-4</w:t>
      </w:r>
      <w:r w:rsidRPr="003A65E5">
        <w:rPr>
          <w:rFonts w:ascii="Times New Roman" w:eastAsia="仿宋_GB2312" w:hAnsi="Times New Roman" w:hint="eastAsia"/>
          <w:sz w:val="32"/>
          <w:szCs w:val="32"/>
        </w:rPr>
        <w:t>个</w:t>
      </w:r>
      <w:r w:rsidRPr="003A65E5">
        <w:rPr>
          <w:rFonts w:ascii="Times New Roman" w:eastAsia="仿宋_GB2312" w:hAnsi="Times New Roman"/>
          <w:sz w:val="32"/>
          <w:szCs w:val="32"/>
        </w:rPr>
        <w:t>)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；无限性（无），顶部叶片小，上几乎无花荚</w:t>
      </w:r>
      <w:r w:rsidRPr="003A65E5">
        <w:rPr>
          <w:rFonts w:ascii="Times New Roman" w:eastAsia="仿宋_GB2312" w:hAnsi="Times New Roman"/>
          <w:sz w:val="32"/>
          <w:szCs w:val="32"/>
        </w:rPr>
        <w:t>(</w:t>
      </w:r>
      <w:r w:rsidRPr="003A65E5">
        <w:rPr>
          <w:rFonts w:ascii="Times New Roman" w:eastAsia="仿宋_GB2312" w:hAnsi="Times New Roman" w:hint="eastAsia"/>
          <w:sz w:val="32"/>
          <w:szCs w:val="32"/>
        </w:rPr>
        <w:t>或</w:t>
      </w:r>
      <w:r w:rsidRPr="003A65E5">
        <w:rPr>
          <w:rFonts w:ascii="Times New Roman" w:eastAsia="仿宋_GB2312" w:hAnsi="Times New Roman"/>
          <w:sz w:val="32"/>
          <w:szCs w:val="32"/>
        </w:rPr>
        <w:t>1-2</w:t>
      </w:r>
      <w:r w:rsidRPr="003A65E5">
        <w:rPr>
          <w:rFonts w:ascii="Times New Roman" w:eastAsia="仿宋_GB2312" w:hAnsi="Times New Roman" w:hint="eastAsia"/>
          <w:sz w:val="32"/>
          <w:szCs w:val="32"/>
        </w:rPr>
        <w:t>个</w:t>
      </w:r>
      <w:r w:rsidRPr="003A65E5">
        <w:rPr>
          <w:rFonts w:ascii="Times New Roman" w:eastAsia="仿宋_GB2312" w:hAnsi="Times New Roman"/>
          <w:sz w:val="32"/>
          <w:szCs w:val="32"/>
        </w:rPr>
        <w:t>)</w:t>
      </w:r>
      <w:r w:rsidRPr="003A65E5">
        <w:rPr>
          <w:rFonts w:ascii="Times New Roman" w:eastAsia="仿宋_GB2312" w:hAnsi="Times New Roman" w:hint="eastAsia"/>
          <w:sz w:val="32"/>
          <w:szCs w:val="32"/>
        </w:rPr>
        <w:t>；共三类。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9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病害情况：分四级</w:t>
      </w:r>
      <w:r w:rsidRPr="003A65E5">
        <w:rPr>
          <w:rFonts w:ascii="Times New Roman" w:eastAsia="仿宋_GB2312" w:hAnsi="Times New Roman"/>
          <w:sz w:val="32"/>
          <w:szCs w:val="32"/>
        </w:rPr>
        <w:t>“0”</w:t>
      </w:r>
      <w:r w:rsidRPr="003A65E5">
        <w:rPr>
          <w:rFonts w:ascii="Times New Roman" w:eastAsia="仿宋_GB2312" w:hAnsi="Times New Roman" w:hint="eastAsia"/>
          <w:sz w:val="32"/>
          <w:szCs w:val="32"/>
        </w:rPr>
        <w:t>无病；</w:t>
      </w:r>
      <w:r w:rsidRPr="003A65E5">
        <w:rPr>
          <w:rFonts w:ascii="Times New Roman" w:eastAsia="仿宋_GB2312" w:hAnsi="Times New Roman"/>
          <w:sz w:val="32"/>
          <w:szCs w:val="32"/>
        </w:rPr>
        <w:t>“1”</w:t>
      </w:r>
      <w:r w:rsidRPr="003A65E5">
        <w:rPr>
          <w:rFonts w:ascii="Times New Roman" w:eastAsia="仿宋_GB2312" w:hAnsi="Times New Roman" w:hint="eastAsia"/>
          <w:sz w:val="32"/>
          <w:szCs w:val="32"/>
        </w:rPr>
        <w:t>个别叶片发生；</w:t>
      </w:r>
      <w:r w:rsidRPr="003A65E5">
        <w:rPr>
          <w:rFonts w:ascii="Times New Roman" w:eastAsia="仿宋_GB2312" w:hAnsi="Times New Roman"/>
          <w:sz w:val="32"/>
          <w:szCs w:val="32"/>
        </w:rPr>
        <w:t>“2”</w:t>
      </w:r>
      <w:r w:rsidRPr="003A65E5">
        <w:rPr>
          <w:rFonts w:ascii="Times New Roman" w:eastAsia="仿宋_GB2312" w:hAnsi="Times New Roman" w:hint="eastAsia"/>
          <w:sz w:val="32"/>
          <w:szCs w:val="32"/>
        </w:rPr>
        <w:t>叶病发生较多；</w:t>
      </w:r>
      <w:r w:rsidRPr="003A65E5">
        <w:rPr>
          <w:rFonts w:ascii="Times New Roman" w:eastAsia="仿宋_GB2312" w:hAnsi="Times New Roman"/>
          <w:sz w:val="32"/>
          <w:szCs w:val="32"/>
        </w:rPr>
        <w:t>“3”</w:t>
      </w:r>
      <w:r w:rsidRPr="003A65E5">
        <w:rPr>
          <w:rFonts w:ascii="Times New Roman" w:eastAsia="仿宋_GB2312" w:hAnsi="Times New Roman" w:hint="eastAsia"/>
          <w:sz w:val="32"/>
          <w:szCs w:val="32"/>
        </w:rPr>
        <w:t>严重发病。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10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倒伏情况：在成熟期记载，分</w:t>
      </w:r>
      <w:r w:rsidRPr="003A65E5">
        <w:rPr>
          <w:rFonts w:ascii="Times New Roman" w:eastAsia="仿宋_GB2312" w:hAnsi="Times New Roman"/>
          <w:sz w:val="32"/>
          <w:szCs w:val="32"/>
        </w:rPr>
        <w:t>“0”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不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倒伏；</w:t>
      </w:r>
      <w:r w:rsidRPr="003A65E5">
        <w:rPr>
          <w:rFonts w:ascii="Times New Roman" w:eastAsia="仿宋_GB2312" w:hAnsi="Times New Roman"/>
          <w:sz w:val="32"/>
          <w:szCs w:val="32"/>
        </w:rPr>
        <w:t>“1”</w:t>
      </w:r>
      <w:r w:rsidRPr="003A65E5">
        <w:rPr>
          <w:rFonts w:ascii="Times New Roman" w:eastAsia="仿宋_GB2312" w:hAnsi="Times New Roman" w:hint="eastAsia"/>
          <w:sz w:val="32"/>
          <w:szCs w:val="32"/>
        </w:rPr>
        <w:t>植株倾斜小于</w:t>
      </w:r>
      <w:r w:rsidRPr="003A65E5">
        <w:rPr>
          <w:rFonts w:ascii="Times New Roman" w:eastAsia="仿宋_GB2312" w:hAnsi="Times New Roman"/>
          <w:sz w:val="32"/>
          <w:szCs w:val="32"/>
        </w:rPr>
        <w:t>15</w:t>
      </w:r>
      <w:r w:rsidRPr="003A65E5">
        <w:rPr>
          <w:rFonts w:ascii="Times New Roman" w:eastAsia="仿宋_GB2312" w:hAnsi="Times New Roman" w:hint="eastAsia"/>
          <w:sz w:val="32"/>
          <w:szCs w:val="32"/>
        </w:rPr>
        <w:t>度；</w:t>
      </w:r>
      <w:r w:rsidRPr="003A65E5">
        <w:rPr>
          <w:rFonts w:ascii="Times New Roman" w:eastAsia="仿宋_GB2312" w:hAnsi="Times New Roman"/>
          <w:sz w:val="32"/>
          <w:szCs w:val="32"/>
        </w:rPr>
        <w:t>“2</w:t>
      </w:r>
      <w:r w:rsidRPr="003A65E5">
        <w:rPr>
          <w:rFonts w:ascii="Times New Roman" w:eastAsia="仿宋_GB2312" w:hAnsi="Times New Roman" w:hint="eastAsia"/>
          <w:sz w:val="32"/>
          <w:szCs w:val="32"/>
        </w:rPr>
        <w:t>植株倾斜</w:t>
      </w:r>
      <w:r w:rsidRPr="003A65E5">
        <w:rPr>
          <w:rFonts w:ascii="Times New Roman" w:eastAsia="仿宋_GB2312" w:hAnsi="Times New Roman"/>
          <w:sz w:val="32"/>
          <w:szCs w:val="32"/>
        </w:rPr>
        <w:t>15-45</w:t>
      </w:r>
      <w:r w:rsidRPr="003A65E5">
        <w:rPr>
          <w:rFonts w:ascii="Times New Roman" w:eastAsia="仿宋_GB2312" w:hAnsi="Times New Roman" w:hint="eastAsia"/>
          <w:sz w:val="32"/>
          <w:szCs w:val="32"/>
        </w:rPr>
        <w:t>度；</w:t>
      </w:r>
      <w:r w:rsidRPr="003A65E5">
        <w:rPr>
          <w:rFonts w:ascii="Times New Roman" w:eastAsia="仿宋_GB2312" w:hAnsi="Times New Roman"/>
          <w:sz w:val="32"/>
          <w:szCs w:val="32"/>
        </w:rPr>
        <w:t>“3”</w:t>
      </w:r>
      <w:r w:rsidRPr="003A65E5">
        <w:rPr>
          <w:rFonts w:ascii="Times New Roman" w:eastAsia="仿宋_GB2312" w:hAnsi="Times New Roman" w:hint="eastAsia"/>
          <w:sz w:val="32"/>
          <w:szCs w:val="32"/>
        </w:rPr>
        <w:t>倾斜大于</w:t>
      </w:r>
      <w:r w:rsidRPr="003A65E5">
        <w:rPr>
          <w:rFonts w:ascii="Times New Roman" w:eastAsia="仿宋_GB2312" w:hAnsi="Times New Roman"/>
          <w:sz w:val="32"/>
          <w:szCs w:val="32"/>
        </w:rPr>
        <w:t>45</w:t>
      </w:r>
      <w:r w:rsidRPr="003A65E5">
        <w:rPr>
          <w:rFonts w:ascii="Times New Roman" w:eastAsia="仿宋_GB2312" w:hAnsi="Times New Roman" w:hint="eastAsia"/>
          <w:sz w:val="32"/>
          <w:szCs w:val="32"/>
        </w:rPr>
        <w:t>度；</w:t>
      </w:r>
      <w:r w:rsidRPr="003A65E5">
        <w:rPr>
          <w:rFonts w:ascii="Times New Roman" w:eastAsia="仿宋_GB2312" w:hAnsi="Times New Roman"/>
          <w:sz w:val="32"/>
          <w:szCs w:val="32"/>
        </w:rPr>
        <w:t>“4”</w:t>
      </w:r>
      <w:r w:rsidRPr="003A65E5">
        <w:rPr>
          <w:rFonts w:ascii="Times New Roman" w:eastAsia="仿宋_GB2312" w:hAnsi="Times New Roman" w:hint="eastAsia"/>
          <w:sz w:val="32"/>
          <w:szCs w:val="32"/>
        </w:rPr>
        <w:t>倒伏地。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lastRenderedPageBreak/>
        <w:t>11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裂荚性：分不裂（不）、轻、重。在收获前晴日午后记载。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12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株高：田间调查时，从地面到生长点的高度，考种时，由子叶痕到生长点高度。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13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粒色：分淡黄、黄、深黄三类。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14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粒形：分圆、椭圆两类。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15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种皮光泽：分强光、微光、光无。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16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脐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色：分黄、褐、黑、蓝四种。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17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百粒重：随机选取完整成熟豆粒</w:t>
      </w:r>
      <w:r w:rsidRPr="003A65E5">
        <w:rPr>
          <w:rFonts w:ascii="Times New Roman" w:eastAsia="仿宋_GB2312" w:hAnsi="Times New Roman"/>
          <w:sz w:val="32"/>
          <w:szCs w:val="32"/>
        </w:rPr>
        <w:t>100</w:t>
      </w:r>
      <w:r w:rsidRPr="003A65E5">
        <w:rPr>
          <w:rFonts w:ascii="Times New Roman" w:eastAsia="仿宋_GB2312" w:hAnsi="Times New Roman" w:hint="eastAsia"/>
          <w:sz w:val="32"/>
          <w:szCs w:val="32"/>
        </w:rPr>
        <w:t>粒称重（克），称两个</w:t>
      </w:r>
      <w:r w:rsidRPr="003A65E5">
        <w:rPr>
          <w:rFonts w:ascii="Times New Roman" w:eastAsia="仿宋_GB2312" w:hAnsi="Times New Roman"/>
          <w:sz w:val="32"/>
          <w:szCs w:val="32"/>
        </w:rPr>
        <w:t>100</w:t>
      </w:r>
      <w:r w:rsidRPr="003A65E5">
        <w:rPr>
          <w:rFonts w:ascii="Times New Roman" w:eastAsia="仿宋_GB2312" w:hAnsi="Times New Roman" w:hint="eastAsia"/>
          <w:sz w:val="32"/>
          <w:szCs w:val="32"/>
        </w:rPr>
        <w:t>粒，若两次相差超过</w:t>
      </w:r>
      <w:r w:rsidRPr="003A65E5">
        <w:rPr>
          <w:rFonts w:ascii="Times New Roman" w:eastAsia="仿宋_GB2312" w:hAnsi="Times New Roman"/>
          <w:sz w:val="32"/>
          <w:szCs w:val="32"/>
        </w:rPr>
        <w:t>0.5</w:t>
      </w:r>
      <w:r w:rsidRPr="003A65E5">
        <w:rPr>
          <w:rFonts w:ascii="Times New Roman" w:eastAsia="仿宋_GB2312" w:hAnsi="Times New Roman" w:hint="eastAsia"/>
          <w:sz w:val="32"/>
          <w:szCs w:val="32"/>
        </w:rPr>
        <w:t>克，重新取样称重。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18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完全料率：完熟饱满，未遭病虫害的粒数与实际粒数百分比。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19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 w:rsidRPr="003A65E5">
        <w:rPr>
          <w:rFonts w:ascii="Times New Roman" w:eastAsia="仿宋_GB2312" w:hAnsi="Times New Roman" w:hint="eastAsia"/>
          <w:sz w:val="32"/>
          <w:szCs w:val="32"/>
        </w:rPr>
        <w:t>食粒率</w:t>
      </w:r>
      <w:proofErr w:type="gramEnd"/>
      <w:r w:rsidRPr="003A65E5">
        <w:rPr>
          <w:rFonts w:ascii="Times New Roman" w:eastAsia="仿宋_GB2312" w:hAnsi="Times New Roman" w:hint="eastAsia"/>
          <w:sz w:val="32"/>
          <w:szCs w:val="32"/>
        </w:rPr>
        <w:t>：虫食粒数与实际粒数百分比。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20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褐斑粒率：褐斑粒数与实际粒数百分比。</w:t>
      </w:r>
    </w:p>
    <w:p w:rsidR="00903E26" w:rsidRPr="003A65E5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A65E5">
        <w:rPr>
          <w:rFonts w:ascii="Times New Roman" w:eastAsia="仿宋_GB2312" w:hAnsi="Times New Roman"/>
          <w:sz w:val="32"/>
          <w:szCs w:val="32"/>
        </w:rPr>
        <w:t>21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品质：外观品质分优、良、差。</w:t>
      </w:r>
    </w:p>
    <w:p w:rsidR="00903E26" w:rsidRDefault="00AE1EBC" w:rsidP="003A65E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  <w:sectPr w:rsidR="00903E26" w:rsidSect="00E16F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7" w:h="16840"/>
          <w:pgMar w:top="1418" w:right="1418" w:bottom="1418" w:left="1418" w:header="851" w:footer="992" w:gutter="0"/>
          <w:cols w:space="720"/>
          <w:docGrid w:type="linesAndChars" w:linePitch="312"/>
        </w:sectPr>
      </w:pPr>
      <w:r w:rsidRPr="003A65E5">
        <w:rPr>
          <w:rFonts w:ascii="Times New Roman" w:eastAsia="仿宋_GB2312" w:hAnsi="Times New Roman"/>
          <w:sz w:val="32"/>
          <w:szCs w:val="32"/>
        </w:rPr>
        <w:t>22</w:t>
      </w:r>
      <w:r w:rsidR="00D9269D">
        <w:rPr>
          <w:rFonts w:ascii="仿宋_GB2312" w:eastAsia="仿宋_GB2312" w:hAnsi="仿宋" w:hint="eastAsia"/>
          <w:sz w:val="32"/>
          <w:szCs w:val="32"/>
        </w:rPr>
        <w:t>．</w:t>
      </w:r>
      <w:r w:rsidRPr="003A65E5">
        <w:rPr>
          <w:rFonts w:ascii="Times New Roman" w:eastAsia="仿宋_GB2312" w:hAnsi="Times New Roman" w:hint="eastAsia"/>
          <w:sz w:val="32"/>
          <w:szCs w:val="32"/>
        </w:rPr>
        <w:t>备注：有特殊情况需记载者。</w:t>
      </w:r>
    </w:p>
    <w:p w:rsidR="00903E26" w:rsidRDefault="00AE1EBC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2023年吉林省中科大豆育种联合体实施时间节点</w:t>
      </w:r>
    </w:p>
    <w:p w:rsidR="00903E26" w:rsidRDefault="00903E26">
      <w:pPr>
        <w:jc w:val="center"/>
        <w:rPr>
          <w:b/>
          <w:sz w:val="36"/>
          <w:szCs w:val="36"/>
        </w:rPr>
      </w:pPr>
    </w:p>
    <w:p w:rsidR="00903E26" w:rsidRDefault="00AE1EBC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尊敬的各位专家：</w:t>
      </w:r>
    </w:p>
    <w:p w:rsidR="00903E26" w:rsidRDefault="00AE1EBC">
      <w:pPr>
        <w:spacing w:line="576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为更好的完成吉林省中科大豆育种联合体试验任务，规范试验进程，保证参试单位能够及时完成计划任务，制定如下时间节点，希望各位专家给予配合与支持。</w:t>
      </w:r>
    </w:p>
    <w:p w:rsidR="00903E26" w:rsidRDefault="00AE1EBC">
      <w:pPr>
        <w:spacing w:line="576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一、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15</w:t>
      </w:r>
      <w:r>
        <w:rPr>
          <w:rFonts w:ascii="Times New Roman" w:eastAsia="仿宋_GB2312" w:hAnsi="Times New Roman"/>
          <w:sz w:val="28"/>
          <w:szCs w:val="28"/>
        </w:rPr>
        <w:t>日前申报参试品系，提交参试申请书电子版；</w:t>
      </w:r>
    </w:p>
    <w:p w:rsidR="00903E26" w:rsidRDefault="00AE1EBC">
      <w:pPr>
        <w:spacing w:line="576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二、</w:t>
      </w: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22</w:t>
      </w:r>
      <w:r>
        <w:rPr>
          <w:rFonts w:ascii="Times New Roman" w:eastAsia="仿宋_GB2312" w:hAnsi="Times New Roman"/>
          <w:sz w:val="28"/>
          <w:szCs w:val="28"/>
        </w:rPr>
        <w:t>日确定</w:t>
      </w:r>
      <w:r>
        <w:rPr>
          <w:rFonts w:ascii="Times New Roman" w:eastAsia="仿宋_GB2312" w:hAnsi="Times New Roman"/>
          <w:sz w:val="28"/>
          <w:szCs w:val="28"/>
        </w:rPr>
        <w:t>2023</w:t>
      </w:r>
      <w:r>
        <w:rPr>
          <w:rFonts w:ascii="Times New Roman" w:eastAsia="仿宋_GB2312" w:hAnsi="Times New Roman"/>
          <w:sz w:val="28"/>
          <w:szCs w:val="28"/>
        </w:rPr>
        <w:t>年试验方案并下发至参试单位；</w:t>
      </w:r>
    </w:p>
    <w:p w:rsidR="00903E26" w:rsidRDefault="00AE1EBC">
      <w:pPr>
        <w:spacing w:line="576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三、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15</w:t>
      </w:r>
      <w:r>
        <w:rPr>
          <w:rFonts w:ascii="Times New Roman" w:eastAsia="仿宋_GB2312" w:hAnsi="Times New Roman"/>
          <w:sz w:val="28"/>
          <w:szCs w:val="28"/>
        </w:rPr>
        <w:t>日前邮寄种子和纸质版参试申请书；</w:t>
      </w:r>
    </w:p>
    <w:p w:rsidR="00903E26" w:rsidRDefault="00AE1EBC">
      <w:pPr>
        <w:spacing w:line="576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四、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18</w:t>
      </w:r>
      <w:r>
        <w:rPr>
          <w:rFonts w:ascii="Times New Roman" w:eastAsia="仿宋_GB2312" w:hAnsi="Times New Roman"/>
          <w:sz w:val="28"/>
          <w:szCs w:val="28"/>
        </w:rPr>
        <w:t>日前参试种子</w:t>
      </w:r>
      <w:proofErr w:type="gramStart"/>
      <w:r>
        <w:rPr>
          <w:rFonts w:ascii="Times New Roman" w:eastAsia="仿宋_GB2312" w:hAnsi="Times New Roman"/>
          <w:sz w:val="28"/>
          <w:szCs w:val="28"/>
        </w:rPr>
        <w:t>邮寄至承试</w:t>
      </w:r>
      <w:proofErr w:type="gramEnd"/>
      <w:r>
        <w:rPr>
          <w:rFonts w:ascii="Times New Roman" w:eastAsia="仿宋_GB2312" w:hAnsi="Times New Roman"/>
          <w:sz w:val="28"/>
          <w:szCs w:val="28"/>
        </w:rPr>
        <w:t>单位；</w:t>
      </w:r>
    </w:p>
    <w:p w:rsidR="00903E26" w:rsidRDefault="00AE1EBC">
      <w:pPr>
        <w:spacing w:line="576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五、</w:t>
      </w: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15</w:t>
      </w:r>
      <w:r>
        <w:rPr>
          <w:rFonts w:ascii="Times New Roman" w:eastAsia="仿宋_GB2312" w:hAnsi="Times New Roman"/>
          <w:sz w:val="28"/>
          <w:szCs w:val="28"/>
        </w:rPr>
        <w:t>日提交苗期总结；</w:t>
      </w:r>
    </w:p>
    <w:p w:rsidR="00903E26" w:rsidRDefault="00AE1EBC">
      <w:pPr>
        <w:spacing w:line="576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六、</w:t>
      </w: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20—25</w:t>
      </w:r>
      <w:r>
        <w:rPr>
          <w:rFonts w:ascii="Times New Roman" w:eastAsia="仿宋_GB2312" w:hAnsi="Times New Roman"/>
          <w:sz w:val="28"/>
          <w:szCs w:val="28"/>
        </w:rPr>
        <w:t>日苗期田间联合检查</w:t>
      </w:r>
    </w:p>
    <w:p w:rsidR="00903E26" w:rsidRDefault="00AE1EBC">
      <w:pPr>
        <w:spacing w:line="576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七、</w:t>
      </w:r>
      <w:r>
        <w:rPr>
          <w:rFonts w:ascii="Times New Roman" w:eastAsia="仿宋_GB2312" w:hAnsi="Times New Roman"/>
          <w:sz w:val="28"/>
          <w:szCs w:val="28"/>
        </w:rPr>
        <w:t>8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15—25</w:t>
      </w:r>
      <w:r>
        <w:rPr>
          <w:rFonts w:ascii="Times New Roman" w:eastAsia="仿宋_GB2312" w:hAnsi="Times New Roman"/>
          <w:sz w:val="28"/>
          <w:szCs w:val="28"/>
        </w:rPr>
        <w:t>日田间一致性联合调查；</w:t>
      </w:r>
    </w:p>
    <w:p w:rsidR="00903E26" w:rsidRDefault="00AE1EBC">
      <w:pPr>
        <w:spacing w:line="576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八、</w:t>
      </w:r>
      <w:r>
        <w:rPr>
          <w:rFonts w:ascii="Times New Roman" w:eastAsia="仿宋_GB2312" w:hAnsi="Times New Roman"/>
          <w:sz w:val="28"/>
          <w:szCs w:val="28"/>
        </w:rPr>
        <w:t>10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30</w:t>
      </w:r>
      <w:r>
        <w:rPr>
          <w:rFonts w:ascii="Times New Roman" w:eastAsia="仿宋_GB2312" w:hAnsi="Times New Roman"/>
          <w:sz w:val="28"/>
          <w:szCs w:val="28"/>
        </w:rPr>
        <w:t>日提交试验总结</w:t>
      </w:r>
    </w:p>
    <w:p w:rsidR="00903E26" w:rsidRDefault="00AE1EBC">
      <w:pPr>
        <w:spacing w:line="576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九、</w:t>
      </w:r>
      <w:r>
        <w:rPr>
          <w:rFonts w:ascii="Times New Roman" w:eastAsia="仿宋_GB2312" w:hAnsi="Times New Roman"/>
          <w:sz w:val="28"/>
          <w:szCs w:val="28"/>
        </w:rPr>
        <w:t>11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20</w:t>
      </w:r>
      <w:r>
        <w:rPr>
          <w:rFonts w:ascii="Times New Roman" w:eastAsia="仿宋_GB2312" w:hAnsi="Times New Roman"/>
          <w:sz w:val="28"/>
          <w:szCs w:val="28"/>
        </w:rPr>
        <w:t>日召开联合体</w:t>
      </w:r>
      <w:r>
        <w:rPr>
          <w:rFonts w:ascii="Times New Roman" w:eastAsia="仿宋_GB2312" w:hAnsi="Times New Roman"/>
          <w:sz w:val="28"/>
          <w:szCs w:val="28"/>
        </w:rPr>
        <w:t>2023</w:t>
      </w:r>
      <w:r>
        <w:rPr>
          <w:rFonts w:ascii="Times New Roman" w:eastAsia="仿宋_GB2312" w:hAnsi="Times New Roman"/>
          <w:sz w:val="28"/>
          <w:szCs w:val="28"/>
        </w:rPr>
        <w:t>年度总结会</w:t>
      </w:r>
    </w:p>
    <w:p w:rsidR="00903E26" w:rsidRDefault="00903E26">
      <w:pPr>
        <w:jc w:val="left"/>
        <w:rPr>
          <w:sz w:val="28"/>
          <w:szCs w:val="28"/>
        </w:rPr>
      </w:pPr>
    </w:p>
    <w:p w:rsidR="00903E26" w:rsidRDefault="00903E26">
      <w:pPr>
        <w:adjustRightInd w:val="0"/>
        <w:spacing w:line="400" w:lineRule="exact"/>
        <w:ind w:firstLineChars="200" w:firstLine="1040"/>
        <w:rPr>
          <w:rFonts w:ascii="隶书" w:eastAsia="隶书"/>
          <w:sz w:val="52"/>
        </w:rPr>
        <w:sectPr w:rsidR="00903E2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03E26" w:rsidRDefault="00903E26">
      <w:pPr>
        <w:jc w:val="center"/>
        <w:rPr>
          <w:sz w:val="44"/>
          <w:szCs w:val="44"/>
        </w:rPr>
      </w:pPr>
    </w:p>
    <w:p w:rsidR="00903E26" w:rsidRDefault="00903E26">
      <w:pPr>
        <w:jc w:val="center"/>
        <w:rPr>
          <w:sz w:val="44"/>
          <w:szCs w:val="44"/>
        </w:rPr>
      </w:pPr>
    </w:p>
    <w:p w:rsidR="00903E26" w:rsidRDefault="00903E26">
      <w:pPr>
        <w:jc w:val="center"/>
        <w:rPr>
          <w:sz w:val="44"/>
          <w:szCs w:val="44"/>
        </w:rPr>
      </w:pPr>
    </w:p>
    <w:p w:rsidR="00903E26" w:rsidRDefault="00AE1EB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2023</w:t>
      </w:r>
      <w:r>
        <w:rPr>
          <w:rFonts w:hint="eastAsia"/>
          <w:sz w:val="48"/>
          <w:szCs w:val="48"/>
        </w:rPr>
        <w:t>年</w:t>
      </w:r>
    </w:p>
    <w:p w:rsidR="00903E26" w:rsidRDefault="00AE1EB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中科大豆育种联合体区域试验记载本</w:t>
      </w:r>
    </w:p>
    <w:p w:rsidR="00903E26" w:rsidRDefault="00903E26">
      <w:pPr>
        <w:jc w:val="center"/>
        <w:rPr>
          <w:rFonts w:ascii="宋体"/>
          <w:spacing w:val="20"/>
          <w:sz w:val="24"/>
          <w:szCs w:val="20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AE1EBC">
      <w:pPr>
        <w:spacing w:line="800" w:lineRule="exact"/>
        <w:ind w:firstLineChars="500" w:firstLine="1600"/>
        <w:rPr>
          <w:rFonts w:asci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组  别: </w:t>
      </w:r>
      <w:r>
        <w:rPr>
          <w:rFonts w:ascii="宋体" w:hAnsi="宋体" w:hint="eastAsia"/>
          <w:sz w:val="32"/>
          <w:u w:val="single"/>
        </w:rPr>
        <w:t xml:space="preserve">          吉林省中熟组            </w:t>
      </w:r>
    </w:p>
    <w:p w:rsidR="00903E26" w:rsidRDefault="00AE1EBC">
      <w:pPr>
        <w:spacing w:line="800" w:lineRule="exact"/>
        <w:ind w:firstLineChars="500" w:firstLine="1600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 xml:space="preserve">年  份: </w:t>
      </w:r>
      <w:r>
        <w:rPr>
          <w:rFonts w:ascii="宋体" w:hAnsi="宋体" w:hint="eastAsia"/>
          <w:sz w:val="32"/>
          <w:u w:val="single"/>
        </w:rPr>
        <w:t>2023年</w:t>
      </w:r>
    </w:p>
    <w:p w:rsidR="00903E26" w:rsidRDefault="00AE1EBC">
      <w:pPr>
        <w:spacing w:line="800" w:lineRule="exact"/>
        <w:ind w:firstLineChars="500" w:firstLine="1600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 xml:space="preserve">地  点: </w:t>
      </w:r>
    </w:p>
    <w:p w:rsidR="00903E26" w:rsidRDefault="00AE1EBC">
      <w:pPr>
        <w:spacing w:line="800" w:lineRule="exact"/>
        <w:ind w:firstLineChars="500" w:firstLine="1600"/>
        <w:rPr>
          <w:rFonts w:ascii="宋体"/>
          <w:sz w:val="32"/>
          <w:u w:val="single"/>
        </w:rPr>
      </w:pPr>
      <w:r>
        <w:rPr>
          <w:rFonts w:ascii="宋体" w:hAnsi="宋体" w:hint="eastAsia"/>
          <w:sz w:val="32"/>
        </w:rPr>
        <w:t>单  位：</w:t>
      </w:r>
    </w:p>
    <w:p w:rsidR="00903E26" w:rsidRDefault="00AE1EBC">
      <w:pPr>
        <w:spacing w:line="800" w:lineRule="exact"/>
        <w:ind w:firstLineChars="500" w:firstLine="1600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 xml:space="preserve">负责人: </w:t>
      </w:r>
    </w:p>
    <w:p w:rsidR="00903E26" w:rsidRDefault="00AE1EBC">
      <w:pPr>
        <w:spacing w:line="800" w:lineRule="exact"/>
        <w:ind w:firstLineChars="500" w:firstLine="1600"/>
        <w:rPr>
          <w:sz w:val="20"/>
        </w:rPr>
      </w:pPr>
      <w:r>
        <w:rPr>
          <w:rFonts w:ascii="宋体" w:hAnsi="宋体" w:hint="eastAsia"/>
          <w:sz w:val="32"/>
        </w:rPr>
        <w:t xml:space="preserve">执行人: </w:t>
      </w:r>
    </w:p>
    <w:p w:rsidR="00903E26" w:rsidRDefault="00903E26">
      <w:pPr>
        <w:widowControl/>
        <w:jc w:val="left"/>
        <w:sectPr w:rsidR="00903E26">
          <w:footerReference w:type="default" r:id="rId15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903E26" w:rsidRDefault="00AE1EBC">
      <w:pPr>
        <w:jc w:val="left"/>
        <w:rPr>
          <w:rFonts w:ascii="黑体" w:eastAsia="黑体" w:hAnsi="宋体"/>
          <w:spacing w:val="160"/>
          <w:sz w:val="32"/>
        </w:rPr>
      </w:pPr>
      <w:r>
        <w:rPr>
          <w:rFonts w:ascii="黑体" w:eastAsia="黑体" w:hAnsi="宋体" w:hint="eastAsia"/>
          <w:spacing w:val="160"/>
          <w:sz w:val="32"/>
        </w:rPr>
        <w:lastRenderedPageBreak/>
        <w:t>一、试验设计</w:t>
      </w:r>
    </w:p>
    <w:p w:rsidR="00903E26" w:rsidRDefault="00903E26">
      <w:pPr>
        <w:rPr>
          <w:rFonts w:ascii="宋体"/>
          <w:spacing w:val="160"/>
          <w:sz w:val="24"/>
        </w:rPr>
      </w:pPr>
    </w:p>
    <w:p w:rsidR="00903E26" w:rsidRDefault="00AE1EBC">
      <w:pPr>
        <w:numPr>
          <w:ilvl w:val="0"/>
          <w:numId w:val="1"/>
        </w:numPr>
        <w:spacing w:line="360" w:lineRule="auto"/>
        <w:ind w:left="969" w:hanging="357"/>
        <w:rPr>
          <w:rFonts w:ascii="宋体"/>
          <w:spacing w:val="10"/>
          <w:sz w:val="28"/>
        </w:rPr>
      </w:pPr>
      <w:r>
        <w:rPr>
          <w:rFonts w:ascii="宋体" w:hAnsi="宋体" w:hint="eastAsia"/>
          <w:spacing w:val="10"/>
          <w:sz w:val="28"/>
        </w:rPr>
        <w:t>联合鉴评试验排列方法:随机排列</w:t>
      </w:r>
    </w:p>
    <w:p w:rsidR="00903E26" w:rsidRDefault="00AE1EBC">
      <w:pPr>
        <w:numPr>
          <w:ilvl w:val="0"/>
          <w:numId w:val="1"/>
        </w:numPr>
        <w:spacing w:line="360" w:lineRule="auto"/>
        <w:ind w:left="969" w:hanging="357"/>
        <w:rPr>
          <w:rFonts w:ascii="宋体"/>
          <w:spacing w:val="10"/>
          <w:sz w:val="28"/>
          <w:u w:val="single"/>
        </w:rPr>
      </w:pPr>
      <w:r>
        <w:rPr>
          <w:rFonts w:ascii="宋体" w:hAnsi="宋体" w:hint="eastAsia"/>
          <w:spacing w:val="10"/>
          <w:sz w:val="28"/>
        </w:rPr>
        <w:t>重复次数:</w:t>
      </w:r>
    </w:p>
    <w:p w:rsidR="00903E26" w:rsidRDefault="00AE1EBC">
      <w:pPr>
        <w:numPr>
          <w:ilvl w:val="0"/>
          <w:numId w:val="1"/>
        </w:numPr>
        <w:spacing w:line="360" w:lineRule="auto"/>
        <w:ind w:left="969" w:hanging="357"/>
        <w:rPr>
          <w:rFonts w:ascii="宋体"/>
          <w:spacing w:val="10"/>
          <w:sz w:val="28"/>
        </w:rPr>
      </w:pPr>
      <w:r>
        <w:rPr>
          <w:rFonts w:ascii="宋体" w:hAnsi="宋体" w:hint="eastAsia"/>
          <w:spacing w:val="10"/>
          <w:sz w:val="28"/>
        </w:rPr>
        <w:t>小区播种面积m</w:t>
      </w:r>
      <w:r>
        <w:rPr>
          <w:rFonts w:ascii="宋体" w:hAnsi="宋体" w:hint="eastAsia"/>
          <w:spacing w:val="10"/>
          <w:sz w:val="28"/>
          <w:vertAlign w:val="superscript"/>
        </w:rPr>
        <w:t>2</w:t>
      </w:r>
      <w:r>
        <w:rPr>
          <w:rFonts w:ascii="宋体" w:hAnsi="宋体" w:hint="eastAsia"/>
          <w:spacing w:val="10"/>
          <w:sz w:val="28"/>
        </w:rPr>
        <w:t>，行长m，</w:t>
      </w:r>
      <w:proofErr w:type="gramStart"/>
      <w:r>
        <w:rPr>
          <w:rFonts w:ascii="宋体" w:hAnsi="宋体" w:hint="eastAsia"/>
          <w:spacing w:val="10"/>
          <w:sz w:val="28"/>
        </w:rPr>
        <w:t>每小区行</w:t>
      </w:r>
      <w:proofErr w:type="gramEnd"/>
      <w:r>
        <w:rPr>
          <w:rFonts w:ascii="宋体" w:hAnsi="宋体" w:hint="eastAsia"/>
          <w:spacing w:val="10"/>
          <w:sz w:val="28"/>
        </w:rPr>
        <w:t>。</w:t>
      </w:r>
    </w:p>
    <w:p w:rsidR="00903E26" w:rsidRDefault="00AE1EBC">
      <w:pPr>
        <w:numPr>
          <w:ilvl w:val="0"/>
          <w:numId w:val="1"/>
        </w:numPr>
        <w:spacing w:line="360" w:lineRule="auto"/>
        <w:ind w:left="969" w:hanging="357"/>
        <w:rPr>
          <w:rFonts w:ascii="宋体"/>
          <w:spacing w:val="10"/>
          <w:sz w:val="28"/>
        </w:rPr>
      </w:pPr>
      <w:r>
        <w:rPr>
          <w:rFonts w:ascii="宋体" w:hAnsi="宋体" w:hint="eastAsia"/>
          <w:spacing w:val="10"/>
          <w:sz w:val="28"/>
        </w:rPr>
        <w:t>行距m，株距m，垄上双行，每 万株。</w:t>
      </w:r>
    </w:p>
    <w:p w:rsidR="00903E26" w:rsidRDefault="00AE1EBC">
      <w:pPr>
        <w:numPr>
          <w:ilvl w:val="0"/>
          <w:numId w:val="1"/>
        </w:numPr>
        <w:spacing w:line="360" w:lineRule="auto"/>
        <w:ind w:left="969" w:hanging="357"/>
        <w:rPr>
          <w:rFonts w:ascii="宋体"/>
          <w:spacing w:val="10"/>
          <w:sz w:val="28"/>
        </w:rPr>
      </w:pPr>
      <w:r>
        <w:rPr>
          <w:rFonts w:ascii="宋体" w:hAnsi="宋体" w:hint="eastAsia"/>
          <w:spacing w:val="10"/>
          <w:sz w:val="28"/>
        </w:rPr>
        <w:t>根据实际情况绘制田间种植图。</w:t>
      </w:r>
    </w:p>
    <w:tbl>
      <w:tblPr>
        <w:tblpPr w:leftFromText="180" w:rightFromText="180" w:vertAnchor="page" w:horzAnchor="margin" w:tblpXSpec="center" w:tblpY="6466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51"/>
        <w:gridCol w:w="854"/>
        <w:gridCol w:w="2125"/>
        <w:gridCol w:w="850"/>
        <w:gridCol w:w="1985"/>
      </w:tblGrid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重复</w:t>
            </w: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品系名称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重复</w:t>
            </w: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品系名称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重复</w:t>
            </w: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品系名称</w:t>
            </w: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903E26" w:rsidRDefault="00903E26">
      <w:pPr>
        <w:rPr>
          <w:rFonts w:ascii="宋体"/>
          <w:spacing w:val="10"/>
          <w:sz w:val="24"/>
          <w:szCs w:val="20"/>
        </w:rPr>
      </w:pPr>
    </w:p>
    <w:p w:rsidR="00903E26" w:rsidRDefault="00903E26">
      <w:pPr>
        <w:jc w:val="center"/>
        <w:rPr>
          <w:rFonts w:ascii="宋体"/>
          <w:spacing w:val="10"/>
          <w:sz w:val="24"/>
        </w:rPr>
      </w:pPr>
    </w:p>
    <w:p w:rsidR="00903E26" w:rsidRDefault="00AE1EBC">
      <w:pPr>
        <w:jc w:val="center"/>
        <w:rPr>
          <w:rFonts w:ascii="黑体" w:eastAsia="黑体" w:hAnsi="宋体"/>
          <w:spacing w:val="10"/>
          <w:sz w:val="32"/>
        </w:rPr>
      </w:pPr>
      <w:r>
        <w:rPr>
          <w:rFonts w:ascii="黑体" w:eastAsia="黑体" w:hAnsi="宋体" w:hint="eastAsia"/>
          <w:spacing w:val="10"/>
          <w:sz w:val="32"/>
        </w:rPr>
        <w:t>品 种 田 间 种 植 图</w:t>
      </w:r>
    </w:p>
    <w:p w:rsidR="00903E26" w:rsidRDefault="00903E26">
      <w:pPr>
        <w:jc w:val="center"/>
        <w:rPr>
          <w:rFonts w:ascii="宋体"/>
          <w:spacing w:val="10"/>
          <w:sz w:val="32"/>
        </w:rPr>
      </w:pPr>
    </w:p>
    <w:p w:rsidR="00903E26" w:rsidRDefault="00903E26">
      <w:pPr>
        <w:jc w:val="center"/>
        <w:rPr>
          <w:rFonts w:ascii="宋体"/>
          <w:spacing w:val="10"/>
          <w:sz w:val="24"/>
        </w:rPr>
      </w:pPr>
    </w:p>
    <w:p w:rsidR="00903E26" w:rsidRDefault="00903E26">
      <w:pPr>
        <w:jc w:val="center"/>
        <w:rPr>
          <w:rFonts w:ascii="宋体"/>
          <w:spacing w:val="10"/>
          <w:sz w:val="24"/>
        </w:rPr>
      </w:pPr>
    </w:p>
    <w:p w:rsidR="00903E26" w:rsidRDefault="00903E26">
      <w:pPr>
        <w:jc w:val="center"/>
        <w:rPr>
          <w:rFonts w:ascii="宋体"/>
          <w:spacing w:val="10"/>
          <w:sz w:val="24"/>
        </w:rPr>
      </w:pPr>
    </w:p>
    <w:p w:rsidR="00903E26" w:rsidRDefault="00903E26">
      <w:pPr>
        <w:ind w:firstLine="1820"/>
        <w:rPr>
          <w:rFonts w:ascii="宋体"/>
          <w:spacing w:val="10"/>
          <w:sz w:val="24"/>
        </w:rPr>
      </w:pPr>
    </w:p>
    <w:p w:rsidR="00903E26" w:rsidRDefault="00AE1EBC">
      <w:pPr>
        <w:spacing w:line="360" w:lineRule="auto"/>
        <w:jc w:val="left"/>
        <w:rPr>
          <w:rFonts w:ascii="黑体" w:eastAsia="黑体" w:hAnsi="宋体"/>
          <w:spacing w:val="40"/>
          <w:sz w:val="32"/>
        </w:rPr>
      </w:pPr>
      <w:r>
        <w:rPr>
          <w:rFonts w:ascii="黑体" w:eastAsia="黑体" w:hAnsi="宋体" w:hint="eastAsia"/>
          <w:spacing w:val="40"/>
          <w:sz w:val="32"/>
        </w:rPr>
        <w:lastRenderedPageBreak/>
        <w:t>二、参试品种（系）来源</w:t>
      </w:r>
    </w:p>
    <w:p w:rsidR="00903E26" w:rsidRDefault="00AE1EBC">
      <w:pPr>
        <w:spacing w:line="360" w:lineRule="auto"/>
        <w:jc w:val="center"/>
        <w:rPr>
          <w:rFonts w:ascii="黑体" w:eastAsia="黑体" w:hAnsi="宋体"/>
          <w:spacing w:val="40"/>
          <w:sz w:val="32"/>
        </w:rPr>
      </w:pPr>
      <w:r>
        <w:rPr>
          <w:rFonts w:ascii="黑体" w:eastAsia="黑体" w:hAnsi="宋体" w:hint="eastAsia"/>
          <w:spacing w:val="40"/>
          <w:sz w:val="32"/>
        </w:rPr>
        <w:t>表1 参试品种（系）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992"/>
        <w:gridCol w:w="1134"/>
        <w:gridCol w:w="4536"/>
      </w:tblGrid>
      <w:tr w:rsidR="00903E26">
        <w:trPr>
          <w:trHeight w:val="75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华文仿宋" w:cs="宋体"/>
                <w:b/>
                <w:bCs/>
                <w:szCs w:val="21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华文仿宋" w:cs="宋体"/>
                <w:b/>
                <w:bCs/>
                <w:szCs w:val="21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szCs w:val="21"/>
              </w:rPr>
              <w:t>品种名称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华文仿宋" w:cs="宋体"/>
                <w:b/>
                <w:bCs/>
                <w:szCs w:val="21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szCs w:val="21"/>
              </w:rPr>
              <w:t>参试年份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华文仿宋" w:cs="宋体"/>
                <w:b/>
                <w:bCs/>
                <w:szCs w:val="21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szCs w:val="21"/>
              </w:rPr>
              <w:t>联系人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华文仿宋" w:cs="宋体"/>
                <w:b/>
                <w:bCs/>
                <w:szCs w:val="21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szCs w:val="21"/>
              </w:rPr>
              <w:t>选育单位</w:t>
            </w: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03E26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吉育</w:t>
            </w:r>
            <w:proofErr w:type="gramEnd"/>
            <w:r>
              <w:rPr>
                <w:rFonts w:ascii="宋体" w:hAnsi="宋体" w:hint="eastAsia"/>
                <w:sz w:val="24"/>
              </w:rPr>
              <w:t>86（CK）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吉林省农业科学院</w:t>
            </w:r>
          </w:p>
        </w:tc>
      </w:tr>
    </w:tbl>
    <w:p w:rsidR="00903E26" w:rsidRDefault="00903E26">
      <w:pPr>
        <w:spacing w:line="400" w:lineRule="exact"/>
        <w:jc w:val="center"/>
        <w:rPr>
          <w:rFonts w:ascii="仿宋_GB2312" w:eastAsia="仿宋_GB2312" w:hAnsi="华文宋体"/>
          <w:b/>
          <w:sz w:val="28"/>
          <w:szCs w:val="20"/>
        </w:rPr>
      </w:pPr>
    </w:p>
    <w:p w:rsidR="00903E26" w:rsidRDefault="00AE1EBC">
      <w:pPr>
        <w:rPr>
          <w:rFonts w:ascii="黑体" w:eastAsia="黑体" w:hAnsi="宋体"/>
          <w:spacing w:val="40"/>
          <w:sz w:val="32"/>
        </w:rPr>
      </w:pPr>
      <w:r>
        <w:rPr>
          <w:rFonts w:ascii="黑体" w:eastAsia="黑体" w:hAnsi="宋体" w:hint="eastAsia"/>
          <w:spacing w:val="40"/>
          <w:sz w:val="32"/>
        </w:rPr>
        <w:t>三、田间管理记载项目</w:t>
      </w:r>
    </w:p>
    <w:p w:rsidR="00903E26" w:rsidRDefault="00AE1EBC">
      <w:pPr>
        <w:numPr>
          <w:ilvl w:val="0"/>
          <w:numId w:val="2"/>
        </w:numPr>
        <w:spacing w:line="700" w:lineRule="exact"/>
        <w:rPr>
          <w:rFonts w:ascii="宋体"/>
          <w:spacing w:val="26"/>
          <w:sz w:val="28"/>
        </w:rPr>
      </w:pPr>
      <w:r>
        <w:rPr>
          <w:rFonts w:ascii="宋体" w:hAnsi="宋体" w:hint="eastAsia"/>
          <w:spacing w:val="10"/>
          <w:sz w:val="28"/>
        </w:rPr>
        <w:t>试验地地点与地势:</w:t>
      </w:r>
    </w:p>
    <w:p w:rsidR="00903E26" w:rsidRDefault="00AE1EBC">
      <w:pPr>
        <w:numPr>
          <w:ilvl w:val="0"/>
          <w:numId w:val="2"/>
        </w:numPr>
        <w:spacing w:line="700" w:lineRule="exact"/>
        <w:rPr>
          <w:rFonts w:ascii="宋体"/>
          <w:spacing w:val="26"/>
          <w:sz w:val="28"/>
        </w:rPr>
      </w:pPr>
      <w:r>
        <w:rPr>
          <w:rFonts w:ascii="宋体" w:hAnsi="宋体" w:hint="eastAsia"/>
          <w:spacing w:val="26"/>
          <w:sz w:val="28"/>
        </w:rPr>
        <w:t>试验地土质：</w:t>
      </w:r>
    </w:p>
    <w:p w:rsidR="00903E26" w:rsidRDefault="00AE1EBC">
      <w:pPr>
        <w:spacing w:line="700" w:lineRule="exact"/>
        <w:rPr>
          <w:rFonts w:ascii="宋体"/>
          <w:spacing w:val="20"/>
          <w:sz w:val="28"/>
        </w:rPr>
      </w:pPr>
      <w:r>
        <w:rPr>
          <w:rFonts w:ascii="宋体" w:hAnsi="宋体" w:hint="eastAsia"/>
          <w:spacing w:val="20"/>
          <w:sz w:val="28"/>
        </w:rPr>
        <w:t>3.前茬作物及产量水平:</w:t>
      </w:r>
    </w:p>
    <w:p w:rsidR="00903E26" w:rsidRDefault="00AE1EBC">
      <w:pPr>
        <w:spacing w:line="700" w:lineRule="exact"/>
        <w:rPr>
          <w:rFonts w:ascii="宋体"/>
          <w:spacing w:val="20"/>
          <w:sz w:val="28"/>
        </w:rPr>
      </w:pPr>
      <w:r>
        <w:rPr>
          <w:rFonts w:ascii="宋体" w:hAnsi="宋体" w:hint="eastAsia"/>
          <w:spacing w:val="20"/>
          <w:sz w:val="28"/>
        </w:rPr>
        <w:t>4.试验地3年内种植大豆的情况:</w:t>
      </w:r>
    </w:p>
    <w:p w:rsidR="00903E26" w:rsidRDefault="00AE1EBC">
      <w:pPr>
        <w:spacing w:line="700" w:lineRule="exact"/>
        <w:rPr>
          <w:rFonts w:ascii="宋体"/>
          <w:spacing w:val="20"/>
          <w:sz w:val="28"/>
        </w:rPr>
      </w:pPr>
      <w:r>
        <w:rPr>
          <w:rFonts w:ascii="宋体" w:hAnsi="宋体" w:hint="eastAsia"/>
          <w:spacing w:val="20"/>
          <w:sz w:val="28"/>
        </w:rPr>
        <w:t>5.整地情况:</w:t>
      </w:r>
    </w:p>
    <w:p w:rsidR="00903E26" w:rsidRDefault="00AE1EBC">
      <w:pPr>
        <w:spacing w:line="700" w:lineRule="exact"/>
        <w:outlineLvl w:val="0"/>
        <w:rPr>
          <w:spacing w:val="20"/>
          <w:sz w:val="28"/>
          <w:u w:val="single"/>
        </w:rPr>
      </w:pPr>
      <w:r>
        <w:rPr>
          <w:rFonts w:ascii="宋体" w:hAnsi="宋体" w:hint="eastAsia"/>
          <w:spacing w:val="20"/>
          <w:sz w:val="28"/>
        </w:rPr>
        <w:t>6.施肥情况(种类、数量、日期)：</w:t>
      </w:r>
    </w:p>
    <w:p w:rsidR="00903E26" w:rsidRDefault="00AE1EBC">
      <w:pPr>
        <w:spacing w:line="700" w:lineRule="exact"/>
        <w:rPr>
          <w:rFonts w:ascii="宋体"/>
          <w:spacing w:val="20"/>
          <w:sz w:val="28"/>
          <w:u w:val="single"/>
        </w:rPr>
      </w:pPr>
      <w:r>
        <w:rPr>
          <w:rFonts w:ascii="宋体" w:hAnsi="宋体" w:hint="eastAsia"/>
          <w:spacing w:val="20"/>
          <w:sz w:val="28"/>
        </w:rPr>
        <w:t>7.播种日期、方法、播种量：</w:t>
      </w:r>
    </w:p>
    <w:p w:rsidR="00903E26" w:rsidRDefault="00AE1EBC">
      <w:pPr>
        <w:spacing w:line="700" w:lineRule="exact"/>
        <w:rPr>
          <w:rFonts w:ascii="宋体"/>
          <w:spacing w:val="20"/>
          <w:sz w:val="28"/>
        </w:rPr>
      </w:pPr>
      <w:r>
        <w:rPr>
          <w:rFonts w:ascii="宋体" w:hAnsi="宋体" w:hint="eastAsia"/>
          <w:spacing w:val="20"/>
          <w:sz w:val="28"/>
        </w:rPr>
        <w:lastRenderedPageBreak/>
        <w:t>8.间苗次数和时间:</w:t>
      </w:r>
    </w:p>
    <w:p w:rsidR="00903E26" w:rsidRDefault="00AE1EBC">
      <w:pPr>
        <w:spacing w:line="700" w:lineRule="exact"/>
        <w:outlineLvl w:val="0"/>
        <w:rPr>
          <w:rFonts w:ascii="宋体" w:hAnsi="宋体"/>
          <w:spacing w:val="20"/>
          <w:sz w:val="28"/>
          <w:u w:val="single"/>
        </w:rPr>
      </w:pPr>
      <w:r>
        <w:rPr>
          <w:rFonts w:ascii="宋体" w:hAnsi="宋体" w:hint="eastAsia"/>
          <w:spacing w:val="20"/>
          <w:sz w:val="28"/>
        </w:rPr>
        <w:t>9.中耕除草(次数、方法、日期)：</w:t>
      </w:r>
    </w:p>
    <w:p w:rsidR="00903E26" w:rsidRDefault="00AE1EBC">
      <w:pPr>
        <w:spacing w:line="700" w:lineRule="exact"/>
        <w:rPr>
          <w:rFonts w:ascii="宋体"/>
          <w:spacing w:val="20"/>
          <w:sz w:val="28"/>
          <w:u w:val="single"/>
        </w:rPr>
      </w:pPr>
      <w:r>
        <w:rPr>
          <w:rFonts w:ascii="宋体" w:hAnsi="宋体" w:hint="eastAsia"/>
          <w:spacing w:val="20"/>
          <w:sz w:val="28"/>
        </w:rPr>
        <w:t>10.灌排情况:</w:t>
      </w:r>
    </w:p>
    <w:p w:rsidR="00903E26" w:rsidRDefault="00AE1EBC">
      <w:pPr>
        <w:spacing w:line="700" w:lineRule="exact"/>
        <w:rPr>
          <w:rFonts w:ascii="宋体"/>
          <w:spacing w:val="20"/>
          <w:sz w:val="28"/>
          <w:u w:val="single"/>
        </w:rPr>
      </w:pPr>
      <w:r>
        <w:rPr>
          <w:rFonts w:ascii="宋体" w:hAnsi="宋体" w:hint="eastAsia"/>
          <w:spacing w:val="20"/>
          <w:sz w:val="28"/>
        </w:rPr>
        <w:t>11.病虫害防治(方法、药剂、日期)：</w:t>
      </w:r>
    </w:p>
    <w:p w:rsidR="00903E26" w:rsidRDefault="00AE1EBC">
      <w:pPr>
        <w:spacing w:line="700" w:lineRule="exact"/>
        <w:rPr>
          <w:rFonts w:ascii="宋体" w:hAnsi="宋体"/>
          <w:spacing w:val="20"/>
          <w:sz w:val="28"/>
          <w:u w:val="single"/>
        </w:rPr>
      </w:pPr>
      <w:r>
        <w:rPr>
          <w:rFonts w:ascii="宋体" w:hAnsi="宋体" w:hint="eastAsia"/>
          <w:spacing w:val="20"/>
          <w:sz w:val="28"/>
        </w:rPr>
        <w:t>12.收获(日期、方法)</w:t>
      </w:r>
    </w:p>
    <w:p w:rsidR="00903E26" w:rsidRDefault="00AE1EBC">
      <w:pPr>
        <w:spacing w:line="700" w:lineRule="exact"/>
        <w:rPr>
          <w:rFonts w:ascii="宋体" w:hAnsi="宋体"/>
          <w:spacing w:val="20"/>
          <w:sz w:val="28"/>
          <w:u w:val="single"/>
        </w:rPr>
      </w:pPr>
      <w:r>
        <w:rPr>
          <w:rFonts w:ascii="宋体" w:hAnsi="宋体" w:hint="eastAsia"/>
          <w:spacing w:val="20"/>
          <w:sz w:val="28"/>
        </w:rPr>
        <w:t>13.脱粒(日期、方法)：</w:t>
      </w:r>
    </w:p>
    <w:p w:rsidR="00903E26" w:rsidRDefault="00903E26">
      <w:pPr>
        <w:spacing w:line="700" w:lineRule="exact"/>
        <w:rPr>
          <w:rFonts w:ascii="宋体"/>
          <w:spacing w:val="40"/>
          <w:sz w:val="28"/>
          <w:u w:val="single"/>
        </w:rPr>
      </w:pPr>
    </w:p>
    <w:p w:rsidR="00903E26" w:rsidRDefault="00903E26">
      <w:pPr>
        <w:widowControl/>
        <w:jc w:val="left"/>
        <w:rPr>
          <w:rFonts w:ascii="宋体"/>
          <w:spacing w:val="40"/>
          <w:sz w:val="28"/>
          <w:u w:val="single"/>
        </w:rPr>
        <w:sectPr w:rsidR="00903E26">
          <w:footerReference w:type="default" r:id="rId16"/>
          <w:pgSz w:w="11907" w:h="16840"/>
          <w:pgMar w:top="1134" w:right="1134" w:bottom="1134" w:left="1134" w:header="851" w:footer="992" w:gutter="567"/>
          <w:pgNumType w:start="2"/>
          <w:cols w:space="720"/>
          <w:docGrid w:type="lines" w:linePitch="312"/>
        </w:sectPr>
      </w:pPr>
    </w:p>
    <w:p w:rsidR="00903E26" w:rsidRDefault="00903E26">
      <w:pPr>
        <w:jc w:val="center"/>
        <w:rPr>
          <w:rFonts w:ascii="黑体" w:eastAsia="黑体" w:hAnsi="宋体"/>
          <w:spacing w:val="40"/>
          <w:sz w:val="18"/>
        </w:rPr>
      </w:pPr>
    </w:p>
    <w:p w:rsidR="00903E26" w:rsidRDefault="00AE1EBC">
      <w:pPr>
        <w:jc w:val="left"/>
        <w:rPr>
          <w:rFonts w:ascii="黑体" w:eastAsia="黑体" w:hAnsi="宋体"/>
          <w:spacing w:val="40"/>
          <w:sz w:val="36"/>
        </w:rPr>
      </w:pPr>
      <w:r>
        <w:rPr>
          <w:rFonts w:ascii="黑体" w:eastAsia="黑体" w:hAnsi="宋体" w:hint="eastAsia"/>
          <w:spacing w:val="40"/>
          <w:sz w:val="36"/>
        </w:rPr>
        <w:t>四、性状记载表</w:t>
      </w:r>
    </w:p>
    <w:p w:rsidR="00903E26" w:rsidRDefault="00AE1EBC">
      <w:pPr>
        <w:jc w:val="center"/>
        <w:rPr>
          <w:rFonts w:ascii="黑体" w:eastAsia="黑体" w:hAnsi="宋体"/>
          <w:spacing w:val="40"/>
          <w:sz w:val="36"/>
        </w:rPr>
      </w:pPr>
      <w:r>
        <w:rPr>
          <w:rFonts w:ascii="黑体" w:eastAsia="黑体" w:hAnsi="宋体" w:hint="eastAsia"/>
          <w:spacing w:val="40"/>
          <w:sz w:val="36"/>
        </w:rPr>
        <w:t>表2  主要性状特征调查记载结果表</w:t>
      </w:r>
    </w:p>
    <w:p w:rsidR="00903E26" w:rsidRDefault="00AE1EBC">
      <w:pPr>
        <w:jc w:val="center"/>
        <w:rPr>
          <w:rFonts w:ascii="黑体" w:eastAsia="黑体" w:hAnsi="宋体"/>
          <w:spacing w:val="40"/>
          <w:sz w:val="36"/>
        </w:rPr>
      </w:pPr>
      <w:r>
        <w:rPr>
          <w:rFonts w:ascii="黑体" w:eastAsia="黑体" w:hAnsi="宋体" w:hint="eastAsia"/>
          <w:spacing w:val="40"/>
          <w:sz w:val="36"/>
        </w:rPr>
        <w:t>重复1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089"/>
        <w:gridCol w:w="1089"/>
        <w:gridCol w:w="1089"/>
        <w:gridCol w:w="1382"/>
        <w:gridCol w:w="1159"/>
        <w:gridCol w:w="774"/>
        <w:gridCol w:w="666"/>
        <w:gridCol w:w="832"/>
        <w:gridCol w:w="1138"/>
        <w:gridCol w:w="656"/>
        <w:gridCol w:w="857"/>
        <w:gridCol w:w="857"/>
        <w:gridCol w:w="715"/>
      </w:tblGrid>
      <w:tr w:rsidR="00903E26">
        <w:trPr>
          <w:trHeight w:val="330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品种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播种期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出苗期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开花期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成熟期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生育日数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叶形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花色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茸毛色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结荚习性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株型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裂荚性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倒伏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病害</w:t>
            </w: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903E26" w:rsidRDefault="00903E26">
      <w:pPr>
        <w:jc w:val="center"/>
        <w:rPr>
          <w:rFonts w:ascii="黑体" w:eastAsia="黑体" w:hAnsi="宋体"/>
          <w:spacing w:val="40"/>
          <w:sz w:val="36"/>
          <w:szCs w:val="20"/>
        </w:rPr>
      </w:pPr>
    </w:p>
    <w:p w:rsidR="00903E26" w:rsidRDefault="00903E26">
      <w:pPr>
        <w:jc w:val="center"/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jc w:val="center"/>
        <w:rPr>
          <w:rFonts w:ascii="黑体" w:eastAsia="黑体" w:hAnsi="宋体"/>
          <w:spacing w:val="40"/>
          <w:sz w:val="36"/>
        </w:rPr>
      </w:pPr>
    </w:p>
    <w:p w:rsidR="00903E26" w:rsidRDefault="00AE1EBC">
      <w:pPr>
        <w:jc w:val="center"/>
        <w:rPr>
          <w:rFonts w:ascii="黑体" w:eastAsia="黑体" w:hAnsi="宋体"/>
          <w:spacing w:val="40"/>
          <w:sz w:val="36"/>
        </w:rPr>
      </w:pPr>
      <w:r>
        <w:rPr>
          <w:rFonts w:ascii="黑体" w:eastAsia="黑体" w:hAnsi="宋体" w:hint="eastAsia"/>
          <w:spacing w:val="40"/>
          <w:sz w:val="36"/>
        </w:rPr>
        <w:t>主要性状特征调查记载结果表</w:t>
      </w:r>
    </w:p>
    <w:p w:rsidR="00903E26" w:rsidRDefault="00AE1EBC">
      <w:pPr>
        <w:jc w:val="center"/>
        <w:rPr>
          <w:rFonts w:ascii="黑体" w:eastAsia="黑体" w:hAnsi="宋体"/>
          <w:spacing w:val="40"/>
          <w:sz w:val="36"/>
        </w:rPr>
      </w:pPr>
      <w:r>
        <w:rPr>
          <w:rFonts w:ascii="黑体" w:eastAsia="黑体" w:hAnsi="宋体" w:hint="eastAsia"/>
          <w:spacing w:val="40"/>
          <w:sz w:val="36"/>
        </w:rPr>
        <w:t>重复2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089"/>
        <w:gridCol w:w="1089"/>
        <w:gridCol w:w="1089"/>
        <w:gridCol w:w="1382"/>
        <w:gridCol w:w="1159"/>
        <w:gridCol w:w="774"/>
        <w:gridCol w:w="666"/>
        <w:gridCol w:w="832"/>
        <w:gridCol w:w="1138"/>
        <w:gridCol w:w="656"/>
        <w:gridCol w:w="857"/>
        <w:gridCol w:w="857"/>
        <w:gridCol w:w="715"/>
      </w:tblGrid>
      <w:tr w:rsidR="00903E26">
        <w:trPr>
          <w:trHeight w:val="330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品种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播种期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出苗期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开花期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成熟期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生育日数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叶形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花色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茸毛色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结荚习性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株型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裂荚性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倒伏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病害</w:t>
            </w: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  <w:bookmarkStart w:id="1" w:name="OLE_LINK1" w:colFirst="0" w:colLast="0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bookmarkEnd w:id="1"/>
    </w:tbl>
    <w:p w:rsidR="00903E26" w:rsidRDefault="00903E26">
      <w:pPr>
        <w:jc w:val="center"/>
        <w:rPr>
          <w:rFonts w:ascii="黑体" w:eastAsia="黑体" w:hAnsi="宋体"/>
          <w:spacing w:val="40"/>
          <w:sz w:val="36"/>
          <w:szCs w:val="20"/>
        </w:rPr>
      </w:pPr>
    </w:p>
    <w:p w:rsidR="00903E26" w:rsidRDefault="00903E26">
      <w:pPr>
        <w:jc w:val="center"/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jc w:val="center"/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jc w:val="center"/>
        <w:rPr>
          <w:rFonts w:ascii="黑体" w:eastAsia="黑体" w:hAnsi="宋体"/>
          <w:spacing w:val="40"/>
          <w:sz w:val="36"/>
        </w:rPr>
      </w:pPr>
    </w:p>
    <w:p w:rsidR="00903E26" w:rsidRDefault="00AE1EBC">
      <w:pPr>
        <w:jc w:val="center"/>
        <w:rPr>
          <w:rFonts w:ascii="黑体" w:eastAsia="黑体" w:hAnsi="宋体"/>
          <w:spacing w:val="40"/>
          <w:sz w:val="36"/>
        </w:rPr>
      </w:pPr>
      <w:r>
        <w:rPr>
          <w:rFonts w:ascii="黑体" w:eastAsia="黑体" w:hAnsi="宋体" w:hint="eastAsia"/>
          <w:spacing w:val="40"/>
          <w:sz w:val="36"/>
        </w:rPr>
        <w:t>主要性状特征调查记载结果表</w:t>
      </w:r>
    </w:p>
    <w:p w:rsidR="00903E26" w:rsidRDefault="00AE1EBC">
      <w:pPr>
        <w:jc w:val="center"/>
        <w:rPr>
          <w:rFonts w:ascii="黑体" w:eastAsia="黑体" w:hAnsi="宋体"/>
          <w:spacing w:val="40"/>
          <w:sz w:val="36"/>
        </w:rPr>
      </w:pPr>
      <w:r>
        <w:rPr>
          <w:rFonts w:ascii="黑体" w:eastAsia="黑体" w:hAnsi="宋体" w:hint="eastAsia"/>
          <w:spacing w:val="40"/>
          <w:sz w:val="36"/>
        </w:rPr>
        <w:t>重复3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089"/>
        <w:gridCol w:w="1089"/>
        <w:gridCol w:w="1089"/>
        <w:gridCol w:w="1382"/>
        <w:gridCol w:w="1159"/>
        <w:gridCol w:w="774"/>
        <w:gridCol w:w="666"/>
        <w:gridCol w:w="832"/>
        <w:gridCol w:w="1138"/>
        <w:gridCol w:w="656"/>
        <w:gridCol w:w="857"/>
        <w:gridCol w:w="857"/>
        <w:gridCol w:w="715"/>
      </w:tblGrid>
      <w:tr w:rsidR="00903E26">
        <w:trPr>
          <w:trHeight w:val="330"/>
          <w:tblHeader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品种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播种期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出苗期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开花期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成熟期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 w:hint="eastAsia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生育日数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叶形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花色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茸毛色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结荚习性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株型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裂荚性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倒伏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病害</w:t>
            </w: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Cs w:val="21"/>
              </w:rPr>
            </w:pPr>
          </w:p>
        </w:tc>
      </w:tr>
    </w:tbl>
    <w:p w:rsidR="00903E26" w:rsidRDefault="00903E26">
      <w:pPr>
        <w:jc w:val="center"/>
        <w:rPr>
          <w:rFonts w:ascii="黑体" w:eastAsia="黑体" w:hAnsi="宋体"/>
          <w:spacing w:val="40"/>
          <w:sz w:val="36"/>
          <w:szCs w:val="20"/>
        </w:rPr>
      </w:pPr>
    </w:p>
    <w:p w:rsidR="00903E26" w:rsidRDefault="00903E26">
      <w:pPr>
        <w:jc w:val="center"/>
        <w:rPr>
          <w:rFonts w:ascii="黑体" w:eastAsia="黑体" w:hAnsi="宋体"/>
          <w:spacing w:val="40"/>
          <w:sz w:val="36"/>
          <w:szCs w:val="20"/>
        </w:rPr>
      </w:pPr>
    </w:p>
    <w:p w:rsidR="00903E26" w:rsidRDefault="00903E26">
      <w:pPr>
        <w:jc w:val="center"/>
        <w:rPr>
          <w:rFonts w:ascii="黑体" w:eastAsia="黑体" w:hAnsi="宋体"/>
          <w:spacing w:val="40"/>
          <w:sz w:val="36"/>
          <w:szCs w:val="20"/>
        </w:rPr>
      </w:pPr>
    </w:p>
    <w:p w:rsidR="00903E26" w:rsidRDefault="00AE1EBC">
      <w:pPr>
        <w:jc w:val="center"/>
        <w:rPr>
          <w:rFonts w:ascii="黑体" w:eastAsia="黑体" w:hAnsi="宋体"/>
          <w:spacing w:val="40"/>
          <w:sz w:val="36"/>
        </w:rPr>
      </w:pPr>
      <w:r>
        <w:rPr>
          <w:rFonts w:ascii="黑体" w:eastAsia="黑体" w:hAnsi="宋体" w:hint="eastAsia"/>
          <w:spacing w:val="40"/>
          <w:sz w:val="36"/>
        </w:rPr>
        <w:t>表3  室内调查考种结果表</w:t>
      </w:r>
    </w:p>
    <w:p w:rsidR="00903E26" w:rsidRDefault="00903E26">
      <w:pPr>
        <w:rPr>
          <w:rFonts w:ascii="宋体"/>
          <w:spacing w:val="4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955"/>
        <w:gridCol w:w="705"/>
        <w:gridCol w:w="1066"/>
        <w:gridCol w:w="952"/>
        <w:gridCol w:w="787"/>
        <w:gridCol w:w="740"/>
        <w:gridCol w:w="732"/>
        <w:gridCol w:w="649"/>
        <w:gridCol w:w="745"/>
        <w:gridCol w:w="831"/>
        <w:gridCol w:w="1197"/>
        <w:gridCol w:w="754"/>
        <w:gridCol w:w="671"/>
        <w:gridCol w:w="804"/>
        <w:gridCol w:w="1197"/>
        <w:gridCol w:w="934"/>
      </w:tblGrid>
      <w:tr w:rsidR="00903E26">
        <w:trPr>
          <w:trHeight w:val="362"/>
          <w:tblHeader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品种名称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株高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（cm）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底</w:t>
            </w:r>
            <w:proofErr w:type="gramStart"/>
            <w:r>
              <w:rPr>
                <w:rFonts w:ascii="宋体" w:cs="宋体" w:hint="eastAsia"/>
                <w:b/>
                <w:bCs/>
                <w:szCs w:val="21"/>
              </w:rPr>
              <w:t>荚高度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主茎节数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有效分枝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单株荚数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单株粒数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每荚粒数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粒形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粒色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脐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百粒重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(g)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6" w:rsidRDefault="00AE1EBC">
            <w:pPr>
              <w:widowControl/>
              <w:ind w:leftChars="-142" w:left="-29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褐斑</w:t>
            </w:r>
          </w:p>
          <w:p w:rsidR="00903E26" w:rsidRDefault="00AE1EBC">
            <w:pPr>
              <w:widowControl/>
              <w:ind w:leftChars="-142" w:left="-29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粒率</w:t>
            </w:r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紫斑粒率</w:t>
            </w:r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完好粒率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单株粒重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(g)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折亩产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(kg)</w:t>
            </w: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903E26" w:rsidRDefault="00903E26">
      <w:pPr>
        <w:widowControl/>
        <w:jc w:val="left"/>
        <w:rPr>
          <w:rFonts w:ascii="宋体"/>
          <w:spacing w:val="40"/>
          <w:sz w:val="24"/>
        </w:rPr>
        <w:sectPr w:rsidR="00903E26">
          <w:pgSz w:w="16840" w:h="11907" w:orient="landscape"/>
          <w:pgMar w:top="1134" w:right="1134" w:bottom="1134" w:left="1134" w:header="851" w:footer="992" w:gutter="567"/>
          <w:pgNumType w:start="5"/>
          <w:cols w:space="720"/>
          <w:docGrid w:type="lines" w:linePitch="312"/>
        </w:sectPr>
      </w:pPr>
    </w:p>
    <w:p w:rsidR="00903E26" w:rsidRDefault="00AE1EBC">
      <w:pPr>
        <w:jc w:val="center"/>
        <w:rPr>
          <w:rFonts w:ascii="黑体" w:eastAsia="黑体" w:hAnsi="宋体"/>
          <w:spacing w:val="40"/>
          <w:sz w:val="32"/>
          <w:szCs w:val="20"/>
        </w:rPr>
      </w:pPr>
      <w:r>
        <w:rPr>
          <w:rFonts w:ascii="黑体" w:eastAsia="黑体" w:hAnsi="宋体" w:hint="eastAsia"/>
          <w:spacing w:val="40"/>
          <w:sz w:val="36"/>
        </w:rPr>
        <w:lastRenderedPageBreak/>
        <w:t xml:space="preserve">表4  </w:t>
      </w:r>
      <w:r>
        <w:rPr>
          <w:rFonts w:ascii="黑体" w:eastAsia="黑体" w:hAnsi="宋体" w:hint="eastAsia"/>
          <w:spacing w:val="40"/>
          <w:sz w:val="32"/>
        </w:rPr>
        <w:t>参试品种（系）产量结果表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721"/>
        <w:gridCol w:w="1174"/>
        <w:gridCol w:w="1174"/>
        <w:gridCol w:w="1174"/>
        <w:gridCol w:w="874"/>
        <w:gridCol w:w="876"/>
        <w:gridCol w:w="1183"/>
      </w:tblGrid>
      <w:tr w:rsidR="00903E26">
        <w:trPr>
          <w:trHeight w:val="270"/>
          <w:tblHeader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品种名称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编号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小区产量（kg）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折合亩产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（kg）</w:t>
            </w:r>
          </w:p>
        </w:tc>
      </w:tr>
      <w:tr w:rsidR="00903E26">
        <w:trPr>
          <w:trHeight w:val="270"/>
          <w:tblHeader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left"/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left"/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重复1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重复2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重复3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合计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平均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left"/>
              <w:rPr>
                <w:rFonts w:ascii="宋体" w:cs="宋体"/>
                <w:b/>
                <w:bCs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</w:tbl>
    <w:p w:rsidR="00903E26" w:rsidRDefault="00AE1EBC">
      <w:pPr>
        <w:jc w:val="left"/>
        <w:rPr>
          <w:rFonts w:ascii="黑体" w:eastAsia="黑体" w:hAnsi="宋体"/>
          <w:spacing w:val="40"/>
          <w:sz w:val="36"/>
          <w:szCs w:val="20"/>
        </w:rPr>
      </w:pPr>
      <w:r>
        <w:rPr>
          <w:rFonts w:ascii="黑体" w:eastAsia="黑体" w:hAnsi="宋体" w:hint="eastAsia"/>
          <w:spacing w:val="40"/>
          <w:sz w:val="36"/>
        </w:rPr>
        <w:t>五、数据分析</w:t>
      </w:r>
    </w:p>
    <w:p w:rsidR="00903E26" w:rsidRDefault="00AE1EBC">
      <w:pPr>
        <w:jc w:val="left"/>
        <w:rPr>
          <w:rFonts w:ascii="黑体" w:eastAsia="黑体" w:hAnsi="宋体"/>
          <w:spacing w:val="40"/>
          <w:sz w:val="36"/>
        </w:rPr>
      </w:pPr>
      <w:r>
        <w:rPr>
          <w:rFonts w:ascii="黑体" w:eastAsia="黑体" w:hAnsi="宋体" w:hint="eastAsia"/>
          <w:spacing w:val="40"/>
          <w:sz w:val="36"/>
        </w:rPr>
        <w:t>1、方差分析表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  <w:gridCol w:w="1333"/>
        <w:gridCol w:w="1957"/>
      </w:tblGrid>
      <w:tr w:rsidR="00903E26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变异来源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自由度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平方和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均方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F值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概率(小于0.05显著)</w:t>
            </w:r>
          </w:p>
        </w:tc>
      </w:tr>
      <w:tr w:rsidR="00903E26">
        <w:trPr>
          <w:trHeight w:val="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区  组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903E26">
        <w:trPr>
          <w:trHeight w:val="28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品  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903E26">
        <w:trPr>
          <w:trHeight w:val="28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误  差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903E26">
        <w:trPr>
          <w:trHeight w:val="3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总变异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903E26" w:rsidRDefault="00AE1EBC">
      <w:pPr>
        <w:jc w:val="left"/>
        <w:rPr>
          <w:rFonts w:ascii="黑体" w:eastAsia="黑体" w:hAnsi="宋体"/>
          <w:spacing w:val="40"/>
          <w:sz w:val="36"/>
          <w:szCs w:val="20"/>
        </w:rPr>
      </w:pPr>
      <w:r>
        <w:rPr>
          <w:rFonts w:ascii="黑体" w:eastAsia="黑体" w:hAnsi="宋体" w:hint="eastAsia"/>
          <w:spacing w:val="40"/>
          <w:sz w:val="36"/>
        </w:rPr>
        <w:t>2、产量结果多重比较表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29"/>
        <w:gridCol w:w="2004"/>
        <w:gridCol w:w="2165"/>
        <w:gridCol w:w="1129"/>
        <w:gridCol w:w="1125"/>
      </w:tblGrid>
      <w:tr w:rsidR="00903E26">
        <w:trPr>
          <w:trHeight w:val="392"/>
          <w:tblHeader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品种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品种均值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（g）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0.05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显著性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0.01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显著性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折亩产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(kg)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位次</w:t>
            </w: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3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515"/>
        </w:trPr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LSD</w:t>
            </w:r>
            <w:r>
              <w:rPr>
                <w:rFonts w:ascii="宋体" w:hAnsi="宋体" w:cs="宋体" w:hint="eastAsia"/>
                <w:sz w:val="18"/>
                <w:szCs w:val="18"/>
              </w:rPr>
              <w:t>0.05</w:t>
            </w:r>
            <w:r>
              <w:rPr>
                <w:rFonts w:ascii="宋体" w:hAnsi="宋体" w:cs="宋体" w:hint="eastAsia"/>
                <w:sz w:val="24"/>
              </w:rPr>
              <w:t xml:space="preserve"> =    ；LSD</w:t>
            </w:r>
            <w:r>
              <w:rPr>
                <w:rFonts w:ascii="宋体" w:hAnsi="宋体" w:cs="宋体" w:hint="eastAsia"/>
                <w:sz w:val="18"/>
                <w:szCs w:val="18"/>
              </w:rPr>
              <w:t>0.01</w:t>
            </w:r>
            <w:r>
              <w:rPr>
                <w:rFonts w:ascii="宋体" w:hAnsi="宋体" w:cs="宋体" w:hint="eastAsia"/>
                <w:sz w:val="24"/>
              </w:rPr>
              <w:t xml:space="preserve"> = 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</w:tr>
    </w:tbl>
    <w:p w:rsidR="00903E26" w:rsidRDefault="00AE1EBC">
      <w:pPr>
        <w:jc w:val="left"/>
        <w:rPr>
          <w:rFonts w:ascii="黑体" w:eastAsia="黑体" w:hAnsi="宋体"/>
          <w:spacing w:val="40"/>
          <w:sz w:val="36"/>
          <w:szCs w:val="20"/>
        </w:rPr>
      </w:pPr>
      <w:r>
        <w:rPr>
          <w:rFonts w:ascii="黑体" w:eastAsia="黑体" w:hAnsi="宋体" w:hint="eastAsia"/>
          <w:spacing w:val="40"/>
          <w:sz w:val="36"/>
        </w:rPr>
        <w:t>3、考种性状分析表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97"/>
        <w:gridCol w:w="760"/>
        <w:gridCol w:w="760"/>
        <w:gridCol w:w="937"/>
        <w:gridCol w:w="791"/>
        <w:gridCol w:w="791"/>
        <w:gridCol w:w="818"/>
        <w:gridCol w:w="845"/>
        <w:gridCol w:w="977"/>
      </w:tblGrid>
      <w:tr w:rsidR="00903E26">
        <w:trPr>
          <w:trHeight w:val="28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分析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株高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主茎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节数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有效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分枝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单株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荚数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单株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粒数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每荚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粒数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百粒重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单株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粒重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折亩产</w:t>
            </w:r>
          </w:p>
        </w:tc>
      </w:tr>
      <w:tr w:rsidR="00903E26">
        <w:trPr>
          <w:trHeight w:val="28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03E26">
        <w:trPr>
          <w:trHeight w:val="28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03E26">
        <w:trPr>
          <w:trHeight w:val="28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03E26">
        <w:trPr>
          <w:trHeight w:val="28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03E26">
        <w:trPr>
          <w:trHeight w:val="28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03E26">
        <w:trPr>
          <w:trHeight w:val="28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03E26">
        <w:trPr>
          <w:trHeight w:val="28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903E26">
        <w:trPr>
          <w:trHeight w:val="28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</w:tbl>
    <w:p w:rsidR="00903E26" w:rsidRDefault="00AE1EBC">
      <w:pPr>
        <w:jc w:val="left"/>
        <w:rPr>
          <w:rFonts w:ascii="黑体" w:eastAsia="黑体" w:hAnsi="宋体"/>
          <w:spacing w:val="40"/>
          <w:sz w:val="36"/>
          <w:szCs w:val="20"/>
        </w:rPr>
      </w:pPr>
      <w:r>
        <w:rPr>
          <w:rFonts w:ascii="黑体" w:eastAsia="黑体" w:hAnsi="宋体" w:hint="eastAsia"/>
          <w:spacing w:val="40"/>
          <w:sz w:val="36"/>
        </w:rPr>
        <w:t>六、对品种（系）综合评价</w:t>
      </w:r>
    </w:p>
    <w:p w:rsidR="00903E26" w:rsidRDefault="00903E26">
      <w:pPr>
        <w:jc w:val="center"/>
        <w:rPr>
          <w:rFonts w:eastAsia="黑体"/>
          <w:spacing w:val="80"/>
          <w:sz w:val="52"/>
        </w:rPr>
      </w:pPr>
    </w:p>
    <w:p w:rsidR="00903E26" w:rsidRDefault="00903E26">
      <w:pPr>
        <w:adjustRightInd w:val="0"/>
        <w:spacing w:line="400" w:lineRule="exact"/>
        <w:ind w:firstLineChars="200" w:firstLine="1040"/>
        <w:rPr>
          <w:rFonts w:ascii="隶书" w:eastAsia="隶书"/>
          <w:sz w:val="52"/>
        </w:rPr>
        <w:sectPr w:rsidR="00903E2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03E26" w:rsidRDefault="00AE1EBC">
      <w:pPr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lastRenderedPageBreak/>
        <w:t>中科大豆育种联合体试验承试单位（试验点）</w:t>
      </w:r>
    </w:p>
    <w:p w:rsidR="00903E26" w:rsidRDefault="00903E26">
      <w:pPr>
        <w:jc w:val="center"/>
        <w:rPr>
          <w:rFonts w:ascii="仿宋_GB2312" w:eastAsia="仿宋_GB2312" w:hAnsi="宋体"/>
          <w:b/>
          <w:sz w:val="24"/>
        </w:rPr>
      </w:pPr>
    </w:p>
    <w:tbl>
      <w:tblPr>
        <w:tblW w:w="14730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509"/>
        <w:gridCol w:w="2828"/>
        <w:gridCol w:w="1570"/>
        <w:gridCol w:w="998"/>
        <w:gridCol w:w="998"/>
        <w:gridCol w:w="1734"/>
        <w:gridCol w:w="2413"/>
      </w:tblGrid>
      <w:tr w:rsidR="00903E26">
        <w:trPr>
          <w:trHeight w:val="555"/>
        </w:trPr>
        <w:tc>
          <w:tcPr>
            <w:tcW w:w="680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3509" w:type="dxa"/>
            <w:vAlign w:val="center"/>
          </w:tcPr>
          <w:p w:rsidR="00903E26" w:rsidRDefault="00AE1EBC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试验承担单位（试验点）</w:t>
            </w:r>
          </w:p>
        </w:tc>
        <w:tc>
          <w:tcPr>
            <w:tcW w:w="2828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试验地地址</w:t>
            </w:r>
          </w:p>
        </w:tc>
        <w:tc>
          <w:tcPr>
            <w:tcW w:w="1570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联系人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学历/职称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4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电话</w:t>
            </w:r>
          </w:p>
        </w:tc>
        <w:tc>
          <w:tcPr>
            <w:tcW w:w="2413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电子邮箱</w:t>
            </w:r>
          </w:p>
        </w:tc>
      </w:tr>
      <w:tr w:rsidR="00903E26">
        <w:trPr>
          <w:trHeight w:val="454"/>
        </w:trPr>
        <w:tc>
          <w:tcPr>
            <w:tcW w:w="68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3509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中科院东北地理所(九台新品种培育基地)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吉林省长春市龙家堡镇101省道</w:t>
            </w:r>
          </w:p>
        </w:tc>
        <w:tc>
          <w:tcPr>
            <w:tcW w:w="157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于 慧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博士/助研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130102</w:t>
            </w:r>
          </w:p>
        </w:tc>
        <w:tc>
          <w:tcPr>
            <w:tcW w:w="1734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17790091173</w:t>
            </w:r>
          </w:p>
        </w:tc>
        <w:tc>
          <w:tcPr>
            <w:tcW w:w="2413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Y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uhui@iga.ac.cn</w:t>
            </w:r>
          </w:p>
        </w:tc>
      </w:tr>
      <w:tr w:rsidR="00903E26">
        <w:trPr>
          <w:trHeight w:val="454"/>
        </w:trPr>
        <w:tc>
          <w:tcPr>
            <w:tcW w:w="68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3509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中科院东北地理所(辽河源示范基地)</w:t>
            </w:r>
          </w:p>
        </w:tc>
        <w:tc>
          <w:tcPr>
            <w:tcW w:w="282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吉林省辽源市辽河源镇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英武村</w:t>
            </w:r>
            <w:proofErr w:type="gramEnd"/>
          </w:p>
        </w:tc>
        <w:tc>
          <w:tcPr>
            <w:tcW w:w="157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冷建田</w:t>
            </w:r>
            <w:proofErr w:type="gramEnd"/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硕士/工程师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136201</w:t>
            </w:r>
          </w:p>
        </w:tc>
        <w:tc>
          <w:tcPr>
            <w:tcW w:w="1734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13843166432</w:t>
            </w:r>
          </w:p>
        </w:tc>
        <w:tc>
          <w:tcPr>
            <w:tcW w:w="2413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L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engjiantian@iga.ac.cn</w:t>
            </w:r>
          </w:p>
        </w:tc>
      </w:tr>
      <w:tr w:rsidR="00903E26">
        <w:trPr>
          <w:trHeight w:val="454"/>
        </w:trPr>
        <w:tc>
          <w:tcPr>
            <w:tcW w:w="68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3509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吉林市农业科学院（试验基地）</w:t>
            </w:r>
          </w:p>
        </w:tc>
        <w:tc>
          <w:tcPr>
            <w:tcW w:w="282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吉林省吉林市船营区越山路139号</w:t>
            </w:r>
          </w:p>
        </w:tc>
        <w:tc>
          <w:tcPr>
            <w:tcW w:w="157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color w:val="000000"/>
                <w:szCs w:val="21"/>
              </w:rPr>
              <w:t>杨继余</w:t>
            </w:r>
            <w:proofErr w:type="gramEnd"/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博士/研究员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132101</w:t>
            </w:r>
          </w:p>
        </w:tc>
        <w:tc>
          <w:tcPr>
            <w:tcW w:w="1734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13843285203</w:t>
            </w:r>
          </w:p>
        </w:tc>
        <w:tc>
          <w:tcPr>
            <w:tcW w:w="2413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jlyangjiyu@163.com</w:t>
            </w:r>
          </w:p>
        </w:tc>
      </w:tr>
      <w:tr w:rsidR="00903E26">
        <w:trPr>
          <w:trHeight w:val="454"/>
        </w:trPr>
        <w:tc>
          <w:tcPr>
            <w:tcW w:w="68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3509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吉林省通化市农业科学研究院（试验基地）</w:t>
            </w:r>
          </w:p>
        </w:tc>
        <w:tc>
          <w:tcPr>
            <w:tcW w:w="282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吉林省梅河口市海龙镇</w:t>
            </w:r>
          </w:p>
        </w:tc>
        <w:tc>
          <w:tcPr>
            <w:tcW w:w="157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崔明元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博士/研究员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135007</w:t>
            </w:r>
          </w:p>
        </w:tc>
        <w:tc>
          <w:tcPr>
            <w:tcW w:w="1734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15981613830</w:t>
            </w:r>
          </w:p>
        </w:tc>
        <w:tc>
          <w:tcPr>
            <w:tcW w:w="2413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cuimingyuan2005@163.com</w:t>
            </w:r>
          </w:p>
        </w:tc>
      </w:tr>
      <w:tr w:rsidR="00903E26">
        <w:trPr>
          <w:trHeight w:val="454"/>
        </w:trPr>
        <w:tc>
          <w:tcPr>
            <w:tcW w:w="68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3509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吉林大学（和平校区研习基地）</w:t>
            </w:r>
          </w:p>
        </w:tc>
        <w:tc>
          <w:tcPr>
            <w:tcW w:w="2828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吉林省长春市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新竹路吉大学生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研习基地</w:t>
            </w:r>
          </w:p>
        </w:tc>
        <w:tc>
          <w:tcPr>
            <w:tcW w:w="1570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王庆钰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博士/教授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130062</w:t>
            </w:r>
          </w:p>
        </w:tc>
        <w:tc>
          <w:tcPr>
            <w:tcW w:w="1734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13756072779</w:t>
            </w:r>
          </w:p>
        </w:tc>
        <w:tc>
          <w:tcPr>
            <w:tcW w:w="2413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qywang@jlu.edu.cn</w:t>
            </w:r>
          </w:p>
        </w:tc>
      </w:tr>
      <w:tr w:rsidR="00903E26">
        <w:trPr>
          <w:trHeight w:val="454"/>
        </w:trPr>
        <w:tc>
          <w:tcPr>
            <w:tcW w:w="68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3509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吉林省农作物新品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种引育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中心（公主岭试验地）</w:t>
            </w:r>
          </w:p>
        </w:tc>
        <w:tc>
          <w:tcPr>
            <w:tcW w:w="2828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公主岭市二十家子满族镇小山村</w:t>
            </w:r>
          </w:p>
        </w:tc>
        <w:tc>
          <w:tcPr>
            <w:tcW w:w="1570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金晓飞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博士/研究员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130033</w:t>
            </w:r>
          </w:p>
        </w:tc>
        <w:tc>
          <w:tcPr>
            <w:tcW w:w="1734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15699561937</w:t>
            </w:r>
          </w:p>
        </w:tc>
        <w:tc>
          <w:tcPr>
            <w:tcW w:w="2413" w:type="dxa"/>
            <w:vAlign w:val="center"/>
          </w:tcPr>
          <w:p w:rsidR="00903E26" w:rsidRDefault="00AE1EB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Abjxf@163.com</w:t>
            </w:r>
          </w:p>
        </w:tc>
      </w:tr>
      <w:tr w:rsidR="00903E26">
        <w:trPr>
          <w:trHeight w:val="454"/>
        </w:trPr>
        <w:tc>
          <w:tcPr>
            <w:tcW w:w="68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3509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中国科学院地理所良种繁育基地（农安县陈家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店试验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基地）</w:t>
            </w:r>
          </w:p>
        </w:tc>
        <w:tc>
          <w:tcPr>
            <w:tcW w:w="282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吉林省长春市农安县合隆镇陈家店</w:t>
            </w:r>
          </w:p>
        </w:tc>
        <w:tc>
          <w:tcPr>
            <w:tcW w:w="1570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张耀华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博士/助研</w:t>
            </w:r>
          </w:p>
        </w:tc>
        <w:tc>
          <w:tcPr>
            <w:tcW w:w="998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130102</w:t>
            </w:r>
          </w:p>
        </w:tc>
        <w:tc>
          <w:tcPr>
            <w:tcW w:w="1734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15865259257</w:t>
            </w:r>
          </w:p>
        </w:tc>
        <w:tc>
          <w:tcPr>
            <w:tcW w:w="2413" w:type="dxa"/>
            <w:vAlign w:val="center"/>
          </w:tcPr>
          <w:p w:rsidR="00903E26" w:rsidRDefault="00AE1EBC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Z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hangyaohua@iga.ac.cn</w:t>
            </w:r>
          </w:p>
        </w:tc>
      </w:tr>
      <w:tr w:rsidR="00903E26">
        <w:trPr>
          <w:trHeight w:val="454"/>
        </w:trPr>
        <w:tc>
          <w:tcPr>
            <w:tcW w:w="680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3509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82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13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903E26">
        <w:trPr>
          <w:trHeight w:val="454"/>
        </w:trPr>
        <w:tc>
          <w:tcPr>
            <w:tcW w:w="680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3509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282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1570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99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99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1734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2413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</w:tr>
      <w:tr w:rsidR="00903E26">
        <w:trPr>
          <w:trHeight w:val="454"/>
        </w:trPr>
        <w:tc>
          <w:tcPr>
            <w:tcW w:w="680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3509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282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1570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99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99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1734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2413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</w:tr>
      <w:tr w:rsidR="00903E26">
        <w:trPr>
          <w:trHeight w:val="454"/>
        </w:trPr>
        <w:tc>
          <w:tcPr>
            <w:tcW w:w="680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3509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282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1570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99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998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1734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  <w:tc>
          <w:tcPr>
            <w:tcW w:w="2413" w:type="dxa"/>
            <w:vAlign w:val="center"/>
          </w:tcPr>
          <w:p w:rsidR="00903E26" w:rsidRDefault="00903E26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</w:rPr>
            </w:pPr>
          </w:p>
        </w:tc>
      </w:tr>
    </w:tbl>
    <w:p w:rsidR="00903E26" w:rsidRDefault="00903E26">
      <w:pPr>
        <w:snapToGrid w:val="0"/>
        <w:spacing w:line="40" w:lineRule="exact"/>
        <w:ind w:firstLineChars="200" w:firstLine="200"/>
        <w:rPr>
          <w:sz w:val="10"/>
          <w:szCs w:val="10"/>
        </w:rPr>
      </w:pPr>
    </w:p>
    <w:p w:rsidR="00903E26" w:rsidRDefault="00903E26"/>
    <w:p w:rsidR="00903E26" w:rsidRDefault="00903E26">
      <w:pPr>
        <w:adjustRightInd w:val="0"/>
        <w:spacing w:line="400" w:lineRule="exact"/>
        <w:ind w:firstLineChars="200" w:firstLine="1040"/>
        <w:rPr>
          <w:rFonts w:ascii="隶书" w:eastAsia="隶书"/>
          <w:sz w:val="52"/>
        </w:rPr>
        <w:sectPr w:rsidR="00903E26">
          <w:pgSz w:w="16838" w:h="11906" w:orient="landscape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903E26" w:rsidRDefault="00903E26">
      <w:pPr>
        <w:rPr>
          <w:sz w:val="44"/>
          <w:szCs w:val="44"/>
        </w:rPr>
      </w:pPr>
    </w:p>
    <w:p w:rsidR="00903E26" w:rsidRDefault="00903E26">
      <w:pPr>
        <w:rPr>
          <w:sz w:val="44"/>
          <w:szCs w:val="44"/>
        </w:rPr>
      </w:pPr>
    </w:p>
    <w:p w:rsidR="00903E26" w:rsidRDefault="00AE1EB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2023</w:t>
      </w:r>
      <w:r>
        <w:rPr>
          <w:rFonts w:hint="eastAsia"/>
          <w:sz w:val="48"/>
          <w:szCs w:val="48"/>
        </w:rPr>
        <w:t>年</w:t>
      </w:r>
    </w:p>
    <w:p w:rsidR="00903E26" w:rsidRDefault="00AE1EB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中科大豆育种联合体生产试验记载本</w:t>
      </w:r>
    </w:p>
    <w:p w:rsidR="00903E26" w:rsidRDefault="00903E26">
      <w:pPr>
        <w:jc w:val="center"/>
        <w:rPr>
          <w:rFonts w:ascii="宋体"/>
          <w:spacing w:val="20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903E26">
      <w:pPr>
        <w:rPr>
          <w:rFonts w:ascii="宋体"/>
          <w:sz w:val="24"/>
        </w:rPr>
      </w:pPr>
    </w:p>
    <w:p w:rsidR="00903E26" w:rsidRDefault="00AE1EBC">
      <w:pPr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试验组别：中熟组</w:t>
      </w:r>
    </w:p>
    <w:p w:rsidR="00903E26" w:rsidRDefault="00AE1EBC">
      <w:pPr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试验单位：中国科学院东北地理与农业生态研究所</w:t>
      </w:r>
    </w:p>
    <w:p w:rsidR="00903E26" w:rsidRDefault="00AE1EBC">
      <w:pPr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试验地点：</w:t>
      </w:r>
    </w:p>
    <w:p w:rsidR="00903E26" w:rsidRDefault="00AE1EBC">
      <w:pPr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试验年份：</w:t>
      </w:r>
    </w:p>
    <w:p w:rsidR="00903E26" w:rsidRDefault="00AE1EBC">
      <w:pPr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负 责 人：</w:t>
      </w:r>
    </w:p>
    <w:p w:rsidR="00903E26" w:rsidRDefault="00AE1EBC">
      <w:pPr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执 行 人：</w:t>
      </w:r>
    </w:p>
    <w:p w:rsidR="00903E26" w:rsidRDefault="00903E26">
      <w:pPr>
        <w:rPr>
          <w:rFonts w:ascii="宋体"/>
          <w:sz w:val="30"/>
          <w:szCs w:val="30"/>
        </w:rPr>
      </w:pPr>
    </w:p>
    <w:p w:rsidR="00903E26" w:rsidRDefault="00903E26">
      <w:pPr>
        <w:rPr>
          <w:rFonts w:ascii="宋体"/>
          <w:sz w:val="30"/>
          <w:szCs w:val="30"/>
        </w:rPr>
      </w:pPr>
    </w:p>
    <w:p w:rsidR="00D67DD8" w:rsidRDefault="00D67DD8">
      <w:pPr>
        <w:rPr>
          <w:rFonts w:ascii="宋体"/>
          <w:sz w:val="30"/>
          <w:szCs w:val="30"/>
        </w:rPr>
      </w:pPr>
    </w:p>
    <w:p w:rsidR="00903E26" w:rsidRDefault="00903E26">
      <w:pPr>
        <w:rPr>
          <w:rFonts w:ascii="宋体"/>
          <w:sz w:val="30"/>
          <w:szCs w:val="30"/>
        </w:rPr>
      </w:pPr>
    </w:p>
    <w:p w:rsidR="00903E26" w:rsidRDefault="00AE1EBC" w:rsidP="003A65E5"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吉林省农作物品种审定委员会</w:t>
      </w:r>
    </w:p>
    <w:p w:rsidR="00903E26" w:rsidRDefault="00AE1EBC" w:rsidP="003A65E5"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中科大豆育种联合体</w:t>
      </w:r>
    </w:p>
    <w:p w:rsidR="00903E26" w:rsidRDefault="00903E26">
      <w:pPr>
        <w:ind w:firstLineChars="1000" w:firstLine="3000"/>
        <w:rPr>
          <w:rFonts w:ascii="宋体"/>
          <w:sz w:val="30"/>
          <w:szCs w:val="30"/>
        </w:rPr>
      </w:pPr>
    </w:p>
    <w:p w:rsidR="00903E26" w:rsidRDefault="00AE1EBC">
      <w:pPr>
        <w:jc w:val="left"/>
        <w:rPr>
          <w:rFonts w:ascii="黑体" w:eastAsia="黑体" w:hAnsi="宋体"/>
          <w:spacing w:val="160"/>
          <w:sz w:val="32"/>
        </w:rPr>
      </w:pPr>
      <w:r>
        <w:rPr>
          <w:rFonts w:ascii="黑体" w:eastAsia="黑体" w:hAnsi="宋体" w:hint="eastAsia"/>
          <w:spacing w:val="160"/>
          <w:sz w:val="32"/>
        </w:rPr>
        <w:t>一、试验设计</w:t>
      </w:r>
    </w:p>
    <w:p w:rsidR="00903E26" w:rsidRDefault="00903E26">
      <w:pPr>
        <w:rPr>
          <w:rFonts w:ascii="宋体"/>
          <w:spacing w:val="160"/>
          <w:sz w:val="24"/>
        </w:rPr>
      </w:pPr>
    </w:p>
    <w:p w:rsidR="00903E26" w:rsidRDefault="00AE1EBC">
      <w:pPr>
        <w:spacing w:line="360" w:lineRule="auto"/>
        <w:ind w:left="612"/>
        <w:rPr>
          <w:rFonts w:ascii="宋体"/>
          <w:spacing w:val="10"/>
          <w:sz w:val="28"/>
        </w:rPr>
      </w:pPr>
      <w:r>
        <w:rPr>
          <w:rFonts w:ascii="宋体" w:hAnsi="宋体" w:hint="eastAsia"/>
          <w:spacing w:val="10"/>
          <w:sz w:val="28"/>
        </w:rPr>
        <w:t>1.联合鉴评试验排列方法</w:t>
      </w:r>
      <w:r>
        <w:rPr>
          <w:rFonts w:ascii="宋体" w:hAnsi="宋体"/>
          <w:spacing w:val="10"/>
          <w:sz w:val="28"/>
        </w:rPr>
        <w:t>:</w:t>
      </w:r>
      <w:r>
        <w:rPr>
          <w:rFonts w:ascii="宋体" w:hAnsi="宋体" w:hint="eastAsia"/>
          <w:spacing w:val="10"/>
          <w:sz w:val="28"/>
        </w:rPr>
        <w:t>随机排列</w:t>
      </w:r>
    </w:p>
    <w:p w:rsidR="00903E26" w:rsidRDefault="00AE1EBC">
      <w:pPr>
        <w:spacing w:line="360" w:lineRule="auto"/>
        <w:ind w:left="612"/>
        <w:rPr>
          <w:rFonts w:ascii="宋体"/>
          <w:spacing w:val="10"/>
          <w:sz w:val="28"/>
          <w:u w:val="single"/>
        </w:rPr>
      </w:pPr>
      <w:r>
        <w:rPr>
          <w:rFonts w:ascii="宋体" w:hAnsi="宋体" w:hint="eastAsia"/>
          <w:spacing w:val="10"/>
          <w:sz w:val="28"/>
        </w:rPr>
        <w:t>2.重复次数</w:t>
      </w:r>
      <w:r>
        <w:rPr>
          <w:rFonts w:ascii="宋体" w:hAnsi="宋体"/>
          <w:spacing w:val="10"/>
          <w:sz w:val="28"/>
        </w:rPr>
        <w:t>:</w:t>
      </w:r>
    </w:p>
    <w:p w:rsidR="00903E26" w:rsidRDefault="00AE1EBC">
      <w:pPr>
        <w:spacing w:line="360" w:lineRule="auto"/>
        <w:ind w:left="612"/>
        <w:rPr>
          <w:rFonts w:ascii="宋体"/>
          <w:spacing w:val="10"/>
          <w:sz w:val="28"/>
        </w:rPr>
      </w:pPr>
      <w:r>
        <w:rPr>
          <w:rFonts w:ascii="宋体" w:hAnsi="宋体" w:hint="eastAsia"/>
          <w:spacing w:val="10"/>
          <w:sz w:val="28"/>
        </w:rPr>
        <w:t>3.小区播种面积</w:t>
      </w:r>
      <w:r>
        <w:rPr>
          <w:rFonts w:ascii="宋体" w:hAnsi="宋体"/>
          <w:spacing w:val="10"/>
          <w:sz w:val="28"/>
        </w:rPr>
        <w:t>m</w:t>
      </w:r>
      <w:r>
        <w:rPr>
          <w:rFonts w:ascii="宋体" w:hAnsi="宋体"/>
          <w:spacing w:val="10"/>
          <w:sz w:val="28"/>
          <w:vertAlign w:val="superscript"/>
        </w:rPr>
        <w:t>2</w:t>
      </w:r>
      <w:r>
        <w:rPr>
          <w:rFonts w:ascii="宋体" w:hAnsi="宋体" w:hint="eastAsia"/>
          <w:spacing w:val="10"/>
          <w:sz w:val="28"/>
        </w:rPr>
        <w:t>，行长</w:t>
      </w:r>
      <w:r>
        <w:rPr>
          <w:rFonts w:ascii="宋体" w:hAnsi="宋体"/>
          <w:spacing w:val="10"/>
          <w:sz w:val="28"/>
        </w:rPr>
        <w:t>m</w:t>
      </w:r>
      <w:r>
        <w:rPr>
          <w:rFonts w:ascii="宋体" w:hAnsi="宋体" w:hint="eastAsia"/>
          <w:spacing w:val="10"/>
          <w:sz w:val="28"/>
        </w:rPr>
        <w:t>，</w:t>
      </w:r>
      <w:proofErr w:type="gramStart"/>
      <w:r>
        <w:rPr>
          <w:rFonts w:ascii="宋体" w:hAnsi="宋体" w:hint="eastAsia"/>
          <w:spacing w:val="10"/>
          <w:sz w:val="28"/>
        </w:rPr>
        <w:t>每小区行</w:t>
      </w:r>
      <w:proofErr w:type="gramEnd"/>
      <w:r>
        <w:rPr>
          <w:rFonts w:ascii="宋体" w:hAnsi="宋体" w:hint="eastAsia"/>
          <w:spacing w:val="10"/>
          <w:sz w:val="28"/>
        </w:rPr>
        <w:t>。</w:t>
      </w:r>
    </w:p>
    <w:p w:rsidR="00903E26" w:rsidRDefault="00AE1EBC">
      <w:pPr>
        <w:spacing w:line="360" w:lineRule="auto"/>
        <w:ind w:left="612"/>
        <w:rPr>
          <w:rFonts w:ascii="宋体"/>
          <w:spacing w:val="10"/>
          <w:sz w:val="28"/>
        </w:rPr>
      </w:pPr>
      <w:r>
        <w:rPr>
          <w:rFonts w:ascii="宋体" w:hAnsi="宋体" w:hint="eastAsia"/>
          <w:spacing w:val="10"/>
          <w:sz w:val="28"/>
        </w:rPr>
        <w:t>4.行距</w:t>
      </w:r>
      <w:r>
        <w:rPr>
          <w:rFonts w:ascii="宋体" w:hAnsi="宋体"/>
          <w:spacing w:val="10"/>
          <w:sz w:val="28"/>
        </w:rPr>
        <w:t>m</w:t>
      </w:r>
      <w:r>
        <w:rPr>
          <w:rFonts w:ascii="宋体" w:hAnsi="宋体" w:hint="eastAsia"/>
          <w:spacing w:val="10"/>
          <w:sz w:val="28"/>
        </w:rPr>
        <w:t>，株距</w:t>
      </w:r>
      <w:r>
        <w:rPr>
          <w:rFonts w:ascii="宋体" w:hAnsi="宋体"/>
          <w:spacing w:val="10"/>
          <w:sz w:val="28"/>
        </w:rPr>
        <w:t>m</w:t>
      </w:r>
      <w:r>
        <w:rPr>
          <w:rFonts w:ascii="宋体" w:hAnsi="宋体" w:hint="eastAsia"/>
          <w:spacing w:val="10"/>
          <w:sz w:val="28"/>
        </w:rPr>
        <w:t>，垄上双行，每亩万株。</w:t>
      </w:r>
    </w:p>
    <w:p w:rsidR="00903E26" w:rsidRDefault="00AE1EBC">
      <w:pPr>
        <w:spacing w:line="360" w:lineRule="auto"/>
        <w:ind w:left="612"/>
        <w:rPr>
          <w:rFonts w:ascii="宋体"/>
          <w:spacing w:val="10"/>
          <w:sz w:val="28"/>
        </w:rPr>
      </w:pPr>
      <w:r>
        <w:rPr>
          <w:rFonts w:ascii="宋体" w:hAnsi="宋体" w:hint="eastAsia"/>
          <w:spacing w:val="10"/>
          <w:sz w:val="28"/>
        </w:rPr>
        <w:t>5.根据实际情况绘制田间种植图。</w:t>
      </w:r>
    </w:p>
    <w:tbl>
      <w:tblPr>
        <w:tblpPr w:leftFromText="180" w:rightFromText="180" w:vertAnchor="page" w:horzAnchor="page" w:tblpX="1929" w:tblpY="687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252"/>
        <w:gridCol w:w="854"/>
        <w:gridCol w:w="2126"/>
        <w:gridCol w:w="850"/>
        <w:gridCol w:w="1985"/>
      </w:tblGrid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重复</w:t>
            </w: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2252" w:type="dxa"/>
            <w:vAlign w:val="center"/>
          </w:tcPr>
          <w:p w:rsidR="00903E26" w:rsidRDefault="00AE1EB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品系名称</w:t>
            </w:r>
          </w:p>
        </w:tc>
        <w:tc>
          <w:tcPr>
            <w:tcW w:w="854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重复</w:t>
            </w:r>
            <w:r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903E26" w:rsidRDefault="00AE1EB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品系名称</w:t>
            </w:r>
          </w:p>
        </w:tc>
        <w:tc>
          <w:tcPr>
            <w:tcW w:w="850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重复</w:t>
            </w:r>
            <w:r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903E26" w:rsidRDefault="00AE1EBC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品系名称</w:t>
            </w: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03E26" w:rsidRDefault="00AE1EBC">
            <w:pPr>
              <w:adjustRightIn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cantSplit/>
          <w:trHeight w:val="504"/>
        </w:trPr>
        <w:tc>
          <w:tcPr>
            <w:tcW w:w="83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52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03E26" w:rsidRDefault="00903E26">
            <w:pPr>
              <w:adjustRightInd w:val="0"/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3E26" w:rsidRDefault="00903E26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903E26" w:rsidRDefault="00903E26">
      <w:pPr>
        <w:rPr>
          <w:rFonts w:ascii="宋体"/>
          <w:spacing w:val="10"/>
          <w:sz w:val="24"/>
        </w:rPr>
      </w:pPr>
    </w:p>
    <w:p w:rsidR="00903E26" w:rsidRDefault="00AE1EBC">
      <w:pPr>
        <w:jc w:val="center"/>
        <w:rPr>
          <w:rFonts w:ascii="黑体" w:eastAsia="黑体" w:hAnsi="宋体"/>
          <w:spacing w:val="10"/>
          <w:sz w:val="32"/>
        </w:rPr>
      </w:pPr>
      <w:r>
        <w:rPr>
          <w:rFonts w:ascii="黑体" w:eastAsia="黑体" w:hAnsi="宋体" w:hint="eastAsia"/>
          <w:spacing w:val="10"/>
          <w:sz w:val="32"/>
        </w:rPr>
        <w:t>品种田间种植图</w:t>
      </w:r>
    </w:p>
    <w:p w:rsidR="00903E26" w:rsidRDefault="00903E26">
      <w:pPr>
        <w:rPr>
          <w:rFonts w:ascii="宋体"/>
          <w:spacing w:val="10"/>
          <w:sz w:val="24"/>
        </w:rPr>
      </w:pPr>
    </w:p>
    <w:p w:rsidR="00903E26" w:rsidRDefault="00903E26">
      <w:pPr>
        <w:rPr>
          <w:rFonts w:ascii="宋体"/>
          <w:spacing w:val="10"/>
          <w:sz w:val="24"/>
        </w:rPr>
      </w:pPr>
    </w:p>
    <w:p w:rsidR="00903E26" w:rsidRDefault="00903E26">
      <w:pPr>
        <w:jc w:val="center"/>
        <w:rPr>
          <w:rFonts w:ascii="宋体"/>
          <w:spacing w:val="10"/>
          <w:sz w:val="24"/>
        </w:rPr>
      </w:pPr>
    </w:p>
    <w:p w:rsidR="00903E26" w:rsidRDefault="00903E26">
      <w:pPr>
        <w:jc w:val="center"/>
        <w:rPr>
          <w:rFonts w:ascii="宋体"/>
          <w:spacing w:val="10"/>
          <w:sz w:val="32"/>
        </w:rPr>
      </w:pPr>
    </w:p>
    <w:p w:rsidR="00903E26" w:rsidRDefault="00903E26">
      <w:pPr>
        <w:rPr>
          <w:rFonts w:ascii="宋体"/>
          <w:spacing w:val="10"/>
          <w:sz w:val="24"/>
        </w:rPr>
      </w:pPr>
    </w:p>
    <w:p w:rsidR="00903E26" w:rsidRDefault="00AE1EBC">
      <w:pPr>
        <w:rPr>
          <w:rFonts w:ascii="黑体" w:eastAsia="黑体" w:hAnsi="宋体"/>
          <w:spacing w:val="40"/>
          <w:sz w:val="32"/>
        </w:rPr>
      </w:pPr>
      <w:r>
        <w:rPr>
          <w:rFonts w:ascii="黑体" w:eastAsia="黑体" w:hAnsi="宋体" w:hint="eastAsia"/>
          <w:spacing w:val="40"/>
          <w:sz w:val="32"/>
        </w:rPr>
        <w:t>二、田间管理记载项目</w:t>
      </w:r>
    </w:p>
    <w:p w:rsidR="00903E26" w:rsidRDefault="00AE1EBC">
      <w:pPr>
        <w:spacing w:line="700" w:lineRule="exact"/>
        <w:rPr>
          <w:rFonts w:ascii="宋体"/>
          <w:spacing w:val="26"/>
          <w:sz w:val="28"/>
        </w:rPr>
      </w:pPr>
      <w:r>
        <w:rPr>
          <w:rFonts w:ascii="宋体" w:hAnsi="宋体" w:hint="eastAsia"/>
          <w:spacing w:val="10"/>
          <w:sz w:val="28"/>
        </w:rPr>
        <w:t>1.试验地地点与地势</w:t>
      </w:r>
      <w:r>
        <w:rPr>
          <w:rFonts w:ascii="宋体" w:hAnsi="宋体"/>
          <w:spacing w:val="10"/>
          <w:sz w:val="28"/>
        </w:rPr>
        <w:t>:</w:t>
      </w:r>
    </w:p>
    <w:p w:rsidR="00903E26" w:rsidRDefault="00AE1EBC">
      <w:pPr>
        <w:spacing w:line="700" w:lineRule="exact"/>
        <w:rPr>
          <w:rFonts w:ascii="宋体"/>
          <w:spacing w:val="26"/>
          <w:sz w:val="28"/>
        </w:rPr>
      </w:pPr>
      <w:r>
        <w:rPr>
          <w:rFonts w:ascii="宋体" w:hAnsi="宋体" w:hint="eastAsia"/>
          <w:spacing w:val="26"/>
          <w:sz w:val="28"/>
        </w:rPr>
        <w:t>2.试验地土质：</w:t>
      </w:r>
    </w:p>
    <w:p w:rsidR="00903E26" w:rsidRDefault="00AE1EBC">
      <w:pPr>
        <w:spacing w:line="700" w:lineRule="exact"/>
        <w:rPr>
          <w:rFonts w:ascii="宋体"/>
          <w:spacing w:val="20"/>
          <w:sz w:val="28"/>
        </w:rPr>
      </w:pPr>
      <w:r>
        <w:rPr>
          <w:rFonts w:ascii="宋体" w:hAnsi="宋体"/>
          <w:spacing w:val="20"/>
          <w:sz w:val="28"/>
        </w:rPr>
        <w:t>3.</w:t>
      </w:r>
      <w:r>
        <w:rPr>
          <w:rFonts w:ascii="宋体" w:hAnsi="宋体" w:hint="eastAsia"/>
          <w:spacing w:val="20"/>
          <w:sz w:val="28"/>
        </w:rPr>
        <w:t>前茬作物及产量水平</w:t>
      </w:r>
      <w:r>
        <w:rPr>
          <w:rFonts w:ascii="宋体" w:hAnsi="宋体"/>
          <w:spacing w:val="20"/>
          <w:sz w:val="28"/>
        </w:rPr>
        <w:t>:</w:t>
      </w:r>
    </w:p>
    <w:p w:rsidR="00903E26" w:rsidRDefault="00AE1EBC">
      <w:pPr>
        <w:spacing w:line="700" w:lineRule="exact"/>
        <w:rPr>
          <w:rFonts w:ascii="宋体"/>
          <w:spacing w:val="20"/>
          <w:sz w:val="28"/>
        </w:rPr>
      </w:pPr>
      <w:r>
        <w:rPr>
          <w:rFonts w:ascii="宋体" w:hAnsi="宋体"/>
          <w:spacing w:val="20"/>
          <w:sz w:val="28"/>
        </w:rPr>
        <w:t>4.</w:t>
      </w:r>
      <w:r>
        <w:rPr>
          <w:rFonts w:ascii="宋体" w:hAnsi="宋体" w:hint="eastAsia"/>
          <w:spacing w:val="20"/>
          <w:sz w:val="28"/>
        </w:rPr>
        <w:t>试验地</w:t>
      </w:r>
      <w:r>
        <w:rPr>
          <w:rFonts w:ascii="宋体" w:hAnsi="宋体"/>
          <w:spacing w:val="20"/>
          <w:sz w:val="28"/>
        </w:rPr>
        <w:t>3</w:t>
      </w:r>
      <w:r>
        <w:rPr>
          <w:rFonts w:ascii="宋体" w:hAnsi="宋体" w:hint="eastAsia"/>
          <w:spacing w:val="20"/>
          <w:sz w:val="28"/>
        </w:rPr>
        <w:t>年内种植大豆的情况</w:t>
      </w:r>
      <w:r>
        <w:rPr>
          <w:rFonts w:ascii="宋体" w:hAnsi="宋体"/>
          <w:spacing w:val="20"/>
          <w:sz w:val="28"/>
        </w:rPr>
        <w:t>:</w:t>
      </w:r>
    </w:p>
    <w:p w:rsidR="00903E26" w:rsidRDefault="00AE1EBC">
      <w:pPr>
        <w:spacing w:line="700" w:lineRule="exact"/>
        <w:rPr>
          <w:rFonts w:ascii="宋体"/>
          <w:spacing w:val="20"/>
          <w:sz w:val="28"/>
        </w:rPr>
      </w:pPr>
      <w:r>
        <w:rPr>
          <w:rFonts w:ascii="宋体" w:hAnsi="宋体"/>
          <w:spacing w:val="20"/>
          <w:sz w:val="28"/>
        </w:rPr>
        <w:t>5.</w:t>
      </w:r>
      <w:r>
        <w:rPr>
          <w:rFonts w:ascii="宋体" w:hAnsi="宋体" w:hint="eastAsia"/>
          <w:spacing w:val="20"/>
          <w:sz w:val="28"/>
        </w:rPr>
        <w:t>整地情况</w:t>
      </w:r>
      <w:r>
        <w:rPr>
          <w:rFonts w:ascii="宋体" w:hAnsi="宋体"/>
          <w:spacing w:val="20"/>
          <w:sz w:val="28"/>
        </w:rPr>
        <w:t>:</w:t>
      </w:r>
    </w:p>
    <w:p w:rsidR="00903E26" w:rsidRDefault="00AE1EBC">
      <w:pPr>
        <w:spacing w:line="700" w:lineRule="exact"/>
        <w:outlineLvl w:val="0"/>
        <w:rPr>
          <w:spacing w:val="20"/>
          <w:sz w:val="28"/>
          <w:u w:val="single"/>
        </w:rPr>
      </w:pPr>
      <w:r>
        <w:rPr>
          <w:rFonts w:ascii="宋体" w:hAnsi="宋体"/>
          <w:spacing w:val="20"/>
          <w:sz w:val="28"/>
        </w:rPr>
        <w:t>6.</w:t>
      </w:r>
      <w:r>
        <w:rPr>
          <w:rFonts w:ascii="宋体" w:hAnsi="宋体" w:hint="eastAsia"/>
          <w:spacing w:val="20"/>
          <w:sz w:val="28"/>
        </w:rPr>
        <w:t>施肥情况</w:t>
      </w:r>
      <w:r>
        <w:rPr>
          <w:rFonts w:ascii="宋体" w:hAnsi="宋体"/>
          <w:spacing w:val="20"/>
          <w:sz w:val="28"/>
        </w:rPr>
        <w:t>(</w:t>
      </w:r>
      <w:r>
        <w:rPr>
          <w:rFonts w:ascii="宋体" w:hAnsi="宋体" w:hint="eastAsia"/>
          <w:spacing w:val="20"/>
          <w:sz w:val="28"/>
        </w:rPr>
        <w:t>种类、数量、日期</w:t>
      </w:r>
      <w:r>
        <w:rPr>
          <w:rFonts w:ascii="宋体" w:hAnsi="宋体"/>
          <w:spacing w:val="20"/>
          <w:sz w:val="28"/>
        </w:rPr>
        <w:t>)</w:t>
      </w:r>
      <w:r>
        <w:rPr>
          <w:rFonts w:ascii="宋体" w:hAnsi="宋体" w:hint="eastAsia"/>
          <w:spacing w:val="20"/>
          <w:sz w:val="28"/>
        </w:rPr>
        <w:t>：</w:t>
      </w:r>
    </w:p>
    <w:p w:rsidR="00903E26" w:rsidRDefault="00AE1EBC">
      <w:pPr>
        <w:spacing w:line="700" w:lineRule="exact"/>
        <w:rPr>
          <w:rFonts w:ascii="宋体"/>
          <w:spacing w:val="20"/>
          <w:sz w:val="28"/>
          <w:u w:val="single"/>
        </w:rPr>
      </w:pPr>
      <w:r>
        <w:rPr>
          <w:rFonts w:ascii="宋体" w:hAnsi="宋体"/>
          <w:spacing w:val="20"/>
          <w:sz w:val="28"/>
        </w:rPr>
        <w:t>7.</w:t>
      </w:r>
      <w:r>
        <w:rPr>
          <w:rFonts w:ascii="宋体" w:hAnsi="宋体" w:hint="eastAsia"/>
          <w:spacing w:val="20"/>
          <w:sz w:val="28"/>
        </w:rPr>
        <w:t>播种日期、方法、播种量：</w:t>
      </w:r>
    </w:p>
    <w:p w:rsidR="00903E26" w:rsidRDefault="00AE1EBC">
      <w:pPr>
        <w:spacing w:line="700" w:lineRule="exact"/>
        <w:rPr>
          <w:rFonts w:ascii="宋体"/>
          <w:spacing w:val="20"/>
          <w:sz w:val="28"/>
        </w:rPr>
      </w:pPr>
      <w:r>
        <w:rPr>
          <w:rFonts w:ascii="宋体" w:hAnsi="宋体"/>
          <w:spacing w:val="20"/>
          <w:sz w:val="28"/>
        </w:rPr>
        <w:t>8.</w:t>
      </w:r>
      <w:r>
        <w:rPr>
          <w:rFonts w:ascii="宋体" w:hAnsi="宋体" w:hint="eastAsia"/>
          <w:spacing w:val="20"/>
          <w:sz w:val="28"/>
        </w:rPr>
        <w:t>间苗次数和时间</w:t>
      </w:r>
      <w:r>
        <w:rPr>
          <w:rFonts w:ascii="宋体" w:hAnsi="宋体"/>
          <w:spacing w:val="20"/>
          <w:sz w:val="28"/>
        </w:rPr>
        <w:t>:</w:t>
      </w:r>
    </w:p>
    <w:p w:rsidR="00903E26" w:rsidRDefault="00AE1EBC">
      <w:pPr>
        <w:spacing w:line="700" w:lineRule="exact"/>
        <w:outlineLvl w:val="0"/>
        <w:rPr>
          <w:rFonts w:ascii="宋体" w:hAnsi="宋体"/>
          <w:spacing w:val="20"/>
          <w:sz w:val="28"/>
          <w:u w:val="single"/>
        </w:rPr>
      </w:pPr>
      <w:r>
        <w:rPr>
          <w:rFonts w:ascii="宋体" w:hAnsi="宋体"/>
          <w:spacing w:val="20"/>
          <w:sz w:val="28"/>
        </w:rPr>
        <w:t>9.</w:t>
      </w:r>
      <w:r>
        <w:rPr>
          <w:rFonts w:ascii="宋体" w:hAnsi="宋体" w:hint="eastAsia"/>
          <w:spacing w:val="20"/>
          <w:sz w:val="28"/>
        </w:rPr>
        <w:t>中耕除草</w:t>
      </w:r>
      <w:r>
        <w:rPr>
          <w:rFonts w:ascii="宋体" w:hAnsi="宋体"/>
          <w:spacing w:val="20"/>
          <w:sz w:val="28"/>
        </w:rPr>
        <w:t>(</w:t>
      </w:r>
      <w:r>
        <w:rPr>
          <w:rFonts w:ascii="宋体" w:hAnsi="宋体" w:hint="eastAsia"/>
          <w:spacing w:val="20"/>
          <w:sz w:val="28"/>
        </w:rPr>
        <w:t>次数、方法、日期</w:t>
      </w:r>
      <w:r>
        <w:rPr>
          <w:rFonts w:ascii="宋体" w:hAnsi="宋体"/>
          <w:spacing w:val="20"/>
          <w:sz w:val="28"/>
        </w:rPr>
        <w:t>)</w:t>
      </w:r>
      <w:r>
        <w:rPr>
          <w:rFonts w:ascii="宋体" w:hAnsi="宋体" w:hint="eastAsia"/>
          <w:spacing w:val="20"/>
          <w:sz w:val="28"/>
        </w:rPr>
        <w:t>：</w:t>
      </w:r>
    </w:p>
    <w:p w:rsidR="00903E26" w:rsidRDefault="00AE1EBC">
      <w:pPr>
        <w:spacing w:line="700" w:lineRule="exact"/>
        <w:rPr>
          <w:rFonts w:ascii="宋体"/>
          <w:spacing w:val="20"/>
          <w:sz w:val="28"/>
          <w:u w:val="single"/>
        </w:rPr>
      </w:pPr>
      <w:r>
        <w:rPr>
          <w:rFonts w:ascii="宋体" w:hAnsi="宋体"/>
          <w:spacing w:val="20"/>
          <w:sz w:val="28"/>
        </w:rPr>
        <w:t>10.</w:t>
      </w:r>
      <w:r>
        <w:rPr>
          <w:rFonts w:ascii="宋体" w:hAnsi="宋体" w:hint="eastAsia"/>
          <w:spacing w:val="20"/>
          <w:sz w:val="28"/>
        </w:rPr>
        <w:t>灌排情况</w:t>
      </w:r>
      <w:r>
        <w:rPr>
          <w:rFonts w:ascii="宋体" w:hAnsi="宋体"/>
          <w:spacing w:val="20"/>
          <w:sz w:val="28"/>
        </w:rPr>
        <w:t>:</w:t>
      </w:r>
    </w:p>
    <w:p w:rsidR="00903E26" w:rsidRDefault="00AE1EBC">
      <w:pPr>
        <w:spacing w:line="700" w:lineRule="exact"/>
        <w:rPr>
          <w:rFonts w:ascii="宋体"/>
          <w:spacing w:val="20"/>
          <w:sz w:val="28"/>
          <w:u w:val="single"/>
        </w:rPr>
      </w:pPr>
      <w:r>
        <w:rPr>
          <w:rFonts w:ascii="宋体" w:hAnsi="宋体"/>
          <w:spacing w:val="20"/>
          <w:sz w:val="28"/>
        </w:rPr>
        <w:t>11.</w:t>
      </w:r>
      <w:r>
        <w:rPr>
          <w:rFonts w:ascii="宋体" w:hAnsi="宋体" w:hint="eastAsia"/>
          <w:spacing w:val="20"/>
          <w:sz w:val="28"/>
        </w:rPr>
        <w:t>病虫害防治</w:t>
      </w:r>
      <w:r>
        <w:rPr>
          <w:rFonts w:ascii="宋体" w:hAnsi="宋体"/>
          <w:spacing w:val="20"/>
          <w:sz w:val="28"/>
        </w:rPr>
        <w:t>(</w:t>
      </w:r>
      <w:r>
        <w:rPr>
          <w:rFonts w:ascii="宋体" w:hAnsi="宋体" w:hint="eastAsia"/>
          <w:spacing w:val="20"/>
          <w:sz w:val="28"/>
        </w:rPr>
        <w:t>方法、药剂、日期</w:t>
      </w:r>
      <w:r>
        <w:rPr>
          <w:rFonts w:ascii="宋体" w:hAnsi="宋体"/>
          <w:spacing w:val="20"/>
          <w:sz w:val="28"/>
        </w:rPr>
        <w:t>)</w:t>
      </w:r>
      <w:r>
        <w:rPr>
          <w:rFonts w:ascii="宋体" w:hAnsi="宋体" w:hint="eastAsia"/>
          <w:spacing w:val="20"/>
          <w:sz w:val="28"/>
        </w:rPr>
        <w:t>：</w:t>
      </w:r>
    </w:p>
    <w:p w:rsidR="00903E26" w:rsidRDefault="00AE1EBC">
      <w:pPr>
        <w:spacing w:line="700" w:lineRule="exact"/>
        <w:rPr>
          <w:rFonts w:ascii="宋体" w:hAnsi="宋体"/>
          <w:spacing w:val="20"/>
          <w:sz w:val="28"/>
          <w:u w:val="single"/>
        </w:rPr>
      </w:pPr>
      <w:r>
        <w:rPr>
          <w:rFonts w:ascii="宋体" w:hAnsi="宋体"/>
          <w:spacing w:val="20"/>
          <w:sz w:val="28"/>
        </w:rPr>
        <w:t>12.</w:t>
      </w:r>
      <w:r>
        <w:rPr>
          <w:rFonts w:ascii="宋体" w:hAnsi="宋体" w:hint="eastAsia"/>
          <w:spacing w:val="20"/>
          <w:sz w:val="28"/>
        </w:rPr>
        <w:t>收获</w:t>
      </w:r>
      <w:r>
        <w:rPr>
          <w:rFonts w:ascii="宋体" w:hAnsi="宋体"/>
          <w:spacing w:val="20"/>
          <w:sz w:val="28"/>
        </w:rPr>
        <w:t>(</w:t>
      </w:r>
      <w:r>
        <w:rPr>
          <w:rFonts w:ascii="宋体" w:hAnsi="宋体" w:hint="eastAsia"/>
          <w:spacing w:val="20"/>
          <w:sz w:val="28"/>
        </w:rPr>
        <w:t>日期、方法</w:t>
      </w:r>
      <w:r>
        <w:rPr>
          <w:rFonts w:ascii="宋体" w:hAnsi="宋体"/>
          <w:spacing w:val="20"/>
          <w:sz w:val="28"/>
        </w:rPr>
        <w:t>)：</w:t>
      </w:r>
    </w:p>
    <w:p w:rsidR="00903E26" w:rsidRDefault="00AE1EBC">
      <w:pPr>
        <w:spacing w:line="700" w:lineRule="exact"/>
        <w:rPr>
          <w:rFonts w:ascii="宋体" w:hAnsi="宋体"/>
          <w:spacing w:val="20"/>
          <w:sz w:val="28"/>
          <w:u w:val="single"/>
        </w:rPr>
      </w:pPr>
      <w:r>
        <w:rPr>
          <w:rFonts w:ascii="宋体" w:hAnsi="宋体"/>
          <w:spacing w:val="20"/>
          <w:sz w:val="28"/>
        </w:rPr>
        <w:t>13.</w:t>
      </w:r>
      <w:r>
        <w:rPr>
          <w:rFonts w:ascii="宋体" w:hAnsi="宋体" w:hint="eastAsia"/>
          <w:spacing w:val="20"/>
          <w:sz w:val="28"/>
        </w:rPr>
        <w:t>脱粒</w:t>
      </w:r>
      <w:r>
        <w:rPr>
          <w:rFonts w:ascii="宋体" w:hAnsi="宋体"/>
          <w:spacing w:val="20"/>
          <w:sz w:val="28"/>
        </w:rPr>
        <w:t>(</w:t>
      </w:r>
      <w:r>
        <w:rPr>
          <w:rFonts w:ascii="宋体" w:hAnsi="宋体" w:hint="eastAsia"/>
          <w:spacing w:val="20"/>
          <w:sz w:val="28"/>
        </w:rPr>
        <w:t>日期、方法</w:t>
      </w:r>
      <w:r>
        <w:rPr>
          <w:rFonts w:ascii="宋体" w:hAnsi="宋体"/>
          <w:spacing w:val="20"/>
          <w:sz w:val="28"/>
        </w:rPr>
        <w:t>)</w:t>
      </w:r>
      <w:r>
        <w:rPr>
          <w:rFonts w:ascii="宋体" w:hAnsi="宋体" w:hint="eastAsia"/>
          <w:spacing w:val="20"/>
          <w:sz w:val="28"/>
        </w:rPr>
        <w:t>：</w:t>
      </w:r>
    </w:p>
    <w:p w:rsidR="00903E26" w:rsidRDefault="00903E26">
      <w:pPr>
        <w:spacing w:line="700" w:lineRule="exact"/>
        <w:rPr>
          <w:rFonts w:ascii="宋体"/>
          <w:spacing w:val="40"/>
          <w:sz w:val="28"/>
          <w:u w:val="single"/>
        </w:rPr>
        <w:sectPr w:rsidR="00903E26">
          <w:footerReference w:type="even" r:id="rId17"/>
          <w:footerReference w:type="default" r:id="rId18"/>
          <w:pgSz w:w="11907" w:h="16840"/>
          <w:pgMar w:top="1134" w:right="1134" w:bottom="1134" w:left="1134" w:header="851" w:footer="992" w:gutter="567"/>
          <w:pgNumType w:start="0"/>
          <w:cols w:space="720"/>
          <w:titlePg/>
          <w:docGrid w:type="lines" w:linePitch="312"/>
        </w:sectPr>
      </w:pPr>
    </w:p>
    <w:p w:rsidR="00903E26" w:rsidRDefault="00903E26">
      <w:pPr>
        <w:jc w:val="center"/>
        <w:rPr>
          <w:rFonts w:ascii="黑体" w:eastAsia="黑体" w:hAnsi="宋体"/>
          <w:spacing w:val="40"/>
          <w:sz w:val="18"/>
        </w:rPr>
      </w:pPr>
    </w:p>
    <w:p w:rsidR="00903E26" w:rsidRDefault="00AE1EBC">
      <w:pPr>
        <w:jc w:val="left"/>
        <w:rPr>
          <w:rFonts w:ascii="黑体" w:eastAsia="黑体" w:hAnsi="宋体"/>
          <w:spacing w:val="40"/>
          <w:sz w:val="36"/>
        </w:rPr>
      </w:pPr>
      <w:r>
        <w:rPr>
          <w:rFonts w:ascii="黑体" w:eastAsia="黑体" w:hAnsi="宋体" w:hint="eastAsia"/>
          <w:spacing w:val="40"/>
          <w:sz w:val="36"/>
        </w:rPr>
        <w:t>三、主要性状特征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089"/>
        <w:gridCol w:w="1089"/>
        <w:gridCol w:w="1089"/>
        <w:gridCol w:w="1382"/>
        <w:gridCol w:w="1159"/>
        <w:gridCol w:w="774"/>
        <w:gridCol w:w="666"/>
        <w:gridCol w:w="832"/>
        <w:gridCol w:w="1138"/>
        <w:gridCol w:w="656"/>
        <w:gridCol w:w="857"/>
        <w:gridCol w:w="857"/>
        <w:gridCol w:w="715"/>
      </w:tblGrid>
      <w:tr w:rsidR="00903E26">
        <w:trPr>
          <w:trHeight w:val="330"/>
          <w:tblHeader/>
          <w:jc w:val="center"/>
        </w:trPr>
        <w:tc>
          <w:tcPr>
            <w:tcW w:w="1900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品种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089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播种期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089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出苗期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089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开花期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382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成熟期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月</w:t>
            </w:r>
            <w:r>
              <w:rPr>
                <w:rFonts w:ascii="宋体" w:cs="宋体"/>
                <w:b/>
                <w:bCs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159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生育日数</w:t>
            </w:r>
          </w:p>
        </w:tc>
        <w:tc>
          <w:tcPr>
            <w:tcW w:w="774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叶形</w:t>
            </w:r>
          </w:p>
        </w:tc>
        <w:tc>
          <w:tcPr>
            <w:tcW w:w="666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花色</w:t>
            </w:r>
          </w:p>
        </w:tc>
        <w:tc>
          <w:tcPr>
            <w:tcW w:w="832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茸毛色</w:t>
            </w:r>
          </w:p>
        </w:tc>
        <w:tc>
          <w:tcPr>
            <w:tcW w:w="1138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结荚习性</w:t>
            </w:r>
          </w:p>
        </w:tc>
        <w:tc>
          <w:tcPr>
            <w:tcW w:w="656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株型</w:t>
            </w:r>
          </w:p>
        </w:tc>
        <w:tc>
          <w:tcPr>
            <w:tcW w:w="857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裂荚性</w:t>
            </w:r>
            <w:proofErr w:type="gramEnd"/>
          </w:p>
        </w:tc>
        <w:tc>
          <w:tcPr>
            <w:tcW w:w="857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倒伏</w:t>
            </w:r>
          </w:p>
        </w:tc>
        <w:tc>
          <w:tcPr>
            <w:tcW w:w="715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病害</w:t>
            </w: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30"/>
          <w:jc w:val="center"/>
        </w:trPr>
        <w:tc>
          <w:tcPr>
            <w:tcW w:w="190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903E26" w:rsidRDefault="00903E26">
      <w:pPr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rPr>
          <w:rFonts w:ascii="黑体" w:eastAsia="黑体" w:hAnsi="宋体"/>
          <w:spacing w:val="40"/>
          <w:sz w:val="36"/>
        </w:rPr>
      </w:pPr>
    </w:p>
    <w:p w:rsidR="00903E26" w:rsidRDefault="00AE1EBC">
      <w:pPr>
        <w:rPr>
          <w:rFonts w:ascii="黑体" w:eastAsia="黑体" w:hAnsi="宋体"/>
          <w:spacing w:val="40"/>
          <w:sz w:val="36"/>
        </w:rPr>
      </w:pPr>
      <w:r>
        <w:rPr>
          <w:rFonts w:ascii="黑体" w:eastAsia="黑体" w:hAnsi="宋体" w:hint="eastAsia"/>
          <w:spacing w:val="40"/>
          <w:sz w:val="36"/>
        </w:rPr>
        <w:t>四、室内调查考种结果</w:t>
      </w:r>
    </w:p>
    <w:p w:rsidR="00903E26" w:rsidRDefault="00903E26">
      <w:pPr>
        <w:rPr>
          <w:rFonts w:ascii="宋体"/>
          <w:spacing w:val="40"/>
          <w:sz w:val="24"/>
        </w:rPr>
      </w:pPr>
    </w:p>
    <w:tbl>
      <w:tblPr>
        <w:tblW w:w="15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955"/>
        <w:gridCol w:w="705"/>
        <w:gridCol w:w="1066"/>
        <w:gridCol w:w="952"/>
        <w:gridCol w:w="787"/>
        <w:gridCol w:w="740"/>
        <w:gridCol w:w="732"/>
        <w:gridCol w:w="649"/>
        <w:gridCol w:w="745"/>
        <w:gridCol w:w="831"/>
        <w:gridCol w:w="1197"/>
        <w:gridCol w:w="754"/>
        <w:gridCol w:w="671"/>
        <w:gridCol w:w="804"/>
        <w:gridCol w:w="1197"/>
        <w:gridCol w:w="934"/>
      </w:tblGrid>
      <w:tr w:rsidR="00903E26">
        <w:trPr>
          <w:trHeight w:val="362"/>
          <w:tblHeader/>
          <w:jc w:val="center"/>
        </w:trPr>
        <w:tc>
          <w:tcPr>
            <w:tcW w:w="1470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品种名称</w:t>
            </w:r>
          </w:p>
        </w:tc>
        <w:tc>
          <w:tcPr>
            <w:tcW w:w="955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株高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cm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）</w:t>
            </w:r>
          </w:p>
        </w:tc>
        <w:tc>
          <w:tcPr>
            <w:tcW w:w="705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cs="宋体" w:hint="eastAsia"/>
                <w:b/>
                <w:bCs/>
                <w:szCs w:val="21"/>
              </w:rPr>
              <w:t>底</w:t>
            </w:r>
            <w:proofErr w:type="gramStart"/>
            <w:r>
              <w:rPr>
                <w:rFonts w:ascii="宋体" w:cs="宋体" w:hint="eastAsia"/>
                <w:b/>
                <w:bCs/>
                <w:szCs w:val="21"/>
              </w:rPr>
              <w:t>荚高度</w:t>
            </w:r>
            <w:proofErr w:type="gramEnd"/>
          </w:p>
        </w:tc>
        <w:tc>
          <w:tcPr>
            <w:tcW w:w="1066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主茎节数</w:t>
            </w:r>
          </w:p>
        </w:tc>
        <w:tc>
          <w:tcPr>
            <w:tcW w:w="952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有效分枝</w:t>
            </w:r>
          </w:p>
        </w:tc>
        <w:tc>
          <w:tcPr>
            <w:tcW w:w="787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单株荚数</w:t>
            </w:r>
            <w:proofErr w:type="gramEnd"/>
          </w:p>
        </w:tc>
        <w:tc>
          <w:tcPr>
            <w:tcW w:w="740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单株粒数</w:t>
            </w:r>
          </w:p>
        </w:tc>
        <w:tc>
          <w:tcPr>
            <w:tcW w:w="732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每荚粒数</w:t>
            </w:r>
          </w:p>
        </w:tc>
        <w:tc>
          <w:tcPr>
            <w:tcW w:w="649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粒形</w:t>
            </w:r>
          </w:p>
        </w:tc>
        <w:tc>
          <w:tcPr>
            <w:tcW w:w="745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粒色</w:t>
            </w:r>
            <w:proofErr w:type="gramEnd"/>
          </w:p>
        </w:tc>
        <w:tc>
          <w:tcPr>
            <w:tcW w:w="831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脐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色</w:t>
            </w:r>
          </w:p>
        </w:tc>
        <w:tc>
          <w:tcPr>
            <w:tcW w:w="1197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百粒重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(g)</w:t>
            </w:r>
          </w:p>
        </w:tc>
        <w:tc>
          <w:tcPr>
            <w:tcW w:w="754" w:type="dxa"/>
          </w:tcPr>
          <w:p w:rsidR="00903E26" w:rsidRDefault="00AE1EBC">
            <w:pPr>
              <w:widowControl/>
              <w:ind w:leftChars="-142" w:left="-29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褐斑</w:t>
            </w:r>
          </w:p>
          <w:p w:rsidR="00903E26" w:rsidRDefault="00AE1EBC">
            <w:pPr>
              <w:widowControl/>
              <w:ind w:leftChars="-142" w:left="-29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粒率</w:t>
            </w:r>
            <w:proofErr w:type="gramEnd"/>
          </w:p>
        </w:tc>
        <w:tc>
          <w:tcPr>
            <w:tcW w:w="671" w:type="dxa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紫斑粒率</w:t>
            </w:r>
            <w:proofErr w:type="gramEnd"/>
          </w:p>
        </w:tc>
        <w:tc>
          <w:tcPr>
            <w:tcW w:w="804" w:type="dxa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完好粒率</w:t>
            </w:r>
            <w:proofErr w:type="gramEnd"/>
          </w:p>
        </w:tc>
        <w:tc>
          <w:tcPr>
            <w:tcW w:w="1197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单株粒重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(g)</w:t>
            </w:r>
          </w:p>
        </w:tc>
        <w:tc>
          <w:tcPr>
            <w:tcW w:w="934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折亩产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(kg)</w:t>
            </w: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03E26">
        <w:trPr>
          <w:trHeight w:val="362"/>
          <w:jc w:val="center"/>
        </w:trPr>
        <w:tc>
          <w:tcPr>
            <w:tcW w:w="1470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95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5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903E26" w:rsidRDefault="00903E26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903E26" w:rsidRDefault="00903E26">
      <w:pPr>
        <w:jc w:val="center"/>
        <w:rPr>
          <w:rFonts w:ascii="宋体"/>
          <w:spacing w:val="40"/>
          <w:sz w:val="24"/>
        </w:rPr>
        <w:sectPr w:rsidR="00903E26">
          <w:pgSz w:w="16840" w:h="11907" w:orient="landscape"/>
          <w:pgMar w:top="1134" w:right="1134" w:bottom="1134" w:left="1134" w:header="851" w:footer="992" w:gutter="567"/>
          <w:pgNumType w:start="5"/>
          <w:cols w:space="720"/>
          <w:docGrid w:type="lines" w:linePitch="312"/>
        </w:sectPr>
      </w:pPr>
    </w:p>
    <w:p w:rsidR="00903E26" w:rsidRDefault="00AE1EBC">
      <w:pPr>
        <w:rPr>
          <w:rFonts w:ascii="黑体" w:eastAsia="黑体" w:hAnsi="宋体"/>
          <w:spacing w:val="40"/>
          <w:sz w:val="32"/>
        </w:rPr>
      </w:pPr>
      <w:r>
        <w:rPr>
          <w:rFonts w:ascii="黑体" w:eastAsia="黑体" w:hAnsi="宋体" w:hint="eastAsia"/>
          <w:spacing w:val="40"/>
          <w:sz w:val="36"/>
        </w:rPr>
        <w:lastRenderedPageBreak/>
        <w:t>五、</w:t>
      </w:r>
      <w:r>
        <w:rPr>
          <w:rFonts w:ascii="黑体" w:eastAsia="黑体" w:hAnsi="宋体" w:hint="eastAsia"/>
          <w:spacing w:val="40"/>
          <w:sz w:val="32"/>
        </w:rPr>
        <w:t>参试品种（系）产量结果表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721"/>
        <w:gridCol w:w="1174"/>
        <w:gridCol w:w="1174"/>
        <w:gridCol w:w="1174"/>
        <w:gridCol w:w="874"/>
        <w:gridCol w:w="876"/>
        <w:gridCol w:w="1183"/>
        <w:gridCol w:w="1183"/>
        <w:gridCol w:w="1183"/>
      </w:tblGrid>
      <w:tr w:rsidR="00903E26">
        <w:trPr>
          <w:trHeight w:val="270"/>
          <w:tblHeader/>
        </w:trPr>
        <w:tc>
          <w:tcPr>
            <w:tcW w:w="1446" w:type="dxa"/>
            <w:vMerge w:val="restart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品种名称</w:t>
            </w:r>
          </w:p>
        </w:tc>
        <w:tc>
          <w:tcPr>
            <w:tcW w:w="721" w:type="dxa"/>
            <w:vMerge w:val="restart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编号</w:t>
            </w:r>
          </w:p>
        </w:tc>
        <w:tc>
          <w:tcPr>
            <w:tcW w:w="5272" w:type="dxa"/>
            <w:gridSpan w:val="5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小区产量（k</w:t>
            </w:r>
            <w:r>
              <w:rPr>
                <w:rFonts w:ascii="宋体" w:hAnsi="宋体" w:cs="宋体"/>
                <w:b/>
                <w:bCs/>
                <w:sz w:val="22"/>
              </w:rPr>
              <w:t>g</w:t>
            </w:r>
            <w:r>
              <w:rPr>
                <w:rFonts w:ascii="宋体" w:hAnsi="宋体" w:cs="宋体" w:hint="eastAsia"/>
                <w:b/>
                <w:bCs/>
                <w:sz w:val="22"/>
              </w:rPr>
              <w:t>）</w:t>
            </w:r>
          </w:p>
        </w:tc>
        <w:tc>
          <w:tcPr>
            <w:tcW w:w="1183" w:type="dxa"/>
            <w:vMerge w:val="restart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折合亩产</w:t>
            </w:r>
          </w:p>
          <w:p w:rsidR="00903E26" w:rsidRDefault="00AE1EBC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</w:rPr>
              <w:t>kg</w:t>
            </w:r>
            <w:r>
              <w:rPr>
                <w:rFonts w:ascii="宋体" w:hAnsi="宋体" w:cs="宋体" w:hint="eastAsia"/>
                <w:b/>
                <w:bCs/>
                <w:sz w:val="22"/>
              </w:rPr>
              <w:t>）</w:t>
            </w:r>
          </w:p>
        </w:tc>
        <w:tc>
          <w:tcPr>
            <w:tcW w:w="1183" w:type="dxa"/>
            <w:vMerge w:val="restart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增产幅度%</w:t>
            </w:r>
          </w:p>
        </w:tc>
        <w:tc>
          <w:tcPr>
            <w:tcW w:w="1183" w:type="dxa"/>
            <w:vMerge w:val="restart"/>
          </w:tcPr>
          <w:p w:rsidR="00903E26" w:rsidRDefault="00AE1EBC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位次</w:t>
            </w:r>
          </w:p>
        </w:tc>
      </w:tr>
      <w:tr w:rsidR="00903E26">
        <w:trPr>
          <w:trHeight w:val="270"/>
          <w:tblHeader/>
        </w:trPr>
        <w:tc>
          <w:tcPr>
            <w:tcW w:w="1446" w:type="dxa"/>
            <w:vMerge/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721" w:type="dxa"/>
            <w:vMerge/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重复</w:t>
            </w:r>
            <w:r>
              <w:rPr>
                <w:rFonts w:ascii="宋体" w:hAnsi="宋体" w:cs="宋体"/>
                <w:sz w:val="22"/>
              </w:rPr>
              <w:t>1</w:t>
            </w:r>
          </w:p>
        </w:tc>
        <w:tc>
          <w:tcPr>
            <w:tcW w:w="1174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重复</w:t>
            </w:r>
            <w:r>
              <w:rPr>
                <w:rFonts w:ascii="宋体" w:hAnsi="宋体" w:cs="宋体"/>
                <w:sz w:val="22"/>
              </w:rPr>
              <w:t>2</w:t>
            </w:r>
          </w:p>
        </w:tc>
        <w:tc>
          <w:tcPr>
            <w:tcW w:w="1174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重复</w:t>
            </w:r>
            <w:r>
              <w:rPr>
                <w:rFonts w:ascii="宋体" w:hAnsi="宋体" w:cs="宋体"/>
                <w:sz w:val="22"/>
              </w:rPr>
              <w:t>3</w:t>
            </w:r>
          </w:p>
        </w:tc>
        <w:tc>
          <w:tcPr>
            <w:tcW w:w="874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合计</w:t>
            </w:r>
          </w:p>
        </w:tc>
        <w:tc>
          <w:tcPr>
            <w:tcW w:w="876" w:type="dxa"/>
            <w:vAlign w:val="center"/>
          </w:tcPr>
          <w:p w:rsidR="00903E26" w:rsidRDefault="00AE1EBC">
            <w:pPr>
              <w:widowControl/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平均</w:t>
            </w:r>
          </w:p>
        </w:tc>
        <w:tc>
          <w:tcPr>
            <w:tcW w:w="1183" w:type="dxa"/>
            <w:vMerge/>
            <w:vAlign w:val="center"/>
          </w:tcPr>
          <w:p w:rsidR="00903E26" w:rsidRDefault="00903E2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vMerge/>
          </w:tcPr>
          <w:p w:rsidR="00903E26" w:rsidRDefault="00903E2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vMerge/>
          </w:tcPr>
          <w:p w:rsidR="00903E26" w:rsidRDefault="00903E26">
            <w:pPr>
              <w:widowControl/>
              <w:jc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jc w:val="center"/>
              <w:rPr>
                <w:rFonts w:ascii="等线" w:eastAsia="等线"/>
                <w:color w:val="000000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jc w:val="center"/>
              <w:rPr>
                <w:rFonts w:ascii="等线" w:eastAsia="等线"/>
                <w:color w:val="000000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jc w:val="center"/>
              <w:rPr>
                <w:rFonts w:ascii="等线" w:eastAsia="等线"/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903E26" w:rsidRDefault="00903E26">
            <w:pPr>
              <w:jc w:val="center"/>
              <w:rPr>
                <w:rFonts w:ascii="等线" w:eastAsia="等线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 w:rsidR="00903E26">
        <w:trPr>
          <w:trHeight w:val="270"/>
        </w:trPr>
        <w:tc>
          <w:tcPr>
            <w:tcW w:w="1446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903E26" w:rsidRDefault="00903E2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74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874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876" w:type="dxa"/>
            <w:vAlign w:val="bottom"/>
          </w:tcPr>
          <w:p w:rsidR="00903E26" w:rsidRDefault="00903E26">
            <w:pPr>
              <w:widowControl/>
              <w:jc w:val="center"/>
              <w:textAlignment w:val="bottom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1183" w:type="dxa"/>
          </w:tcPr>
          <w:p w:rsidR="00903E26" w:rsidRDefault="00903E2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</w:tbl>
    <w:p w:rsidR="00903E26" w:rsidRDefault="00903E26">
      <w:pPr>
        <w:jc w:val="left"/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jc w:val="left"/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jc w:val="left"/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jc w:val="left"/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jc w:val="left"/>
        <w:rPr>
          <w:rFonts w:ascii="黑体" w:eastAsia="黑体" w:hAnsi="宋体"/>
          <w:spacing w:val="40"/>
          <w:sz w:val="36"/>
        </w:rPr>
      </w:pPr>
    </w:p>
    <w:p w:rsidR="00903E26" w:rsidRDefault="00903E26">
      <w:pPr>
        <w:jc w:val="left"/>
        <w:rPr>
          <w:rFonts w:ascii="黑体" w:eastAsia="黑体" w:hAnsi="宋体"/>
          <w:spacing w:val="40"/>
          <w:sz w:val="36"/>
        </w:rPr>
      </w:pPr>
    </w:p>
    <w:p w:rsidR="00903E26" w:rsidRDefault="00AE1EBC">
      <w:pPr>
        <w:rPr>
          <w:rFonts w:ascii="黑体" w:eastAsia="黑体" w:hAnsi="宋体"/>
          <w:spacing w:val="40"/>
          <w:sz w:val="32"/>
        </w:rPr>
      </w:pPr>
      <w:r>
        <w:rPr>
          <w:rFonts w:ascii="黑体" w:eastAsia="黑体" w:hAnsi="宋体" w:hint="eastAsia"/>
          <w:spacing w:val="40"/>
          <w:sz w:val="32"/>
        </w:rPr>
        <w:lastRenderedPageBreak/>
        <w:t>六、对供</w:t>
      </w:r>
      <w:proofErr w:type="gramStart"/>
      <w:r>
        <w:rPr>
          <w:rFonts w:ascii="黑体" w:eastAsia="黑体" w:hAnsi="宋体" w:hint="eastAsia"/>
          <w:spacing w:val="40"/>
          <w:sz w:val="32"/>
        </w:rPr>
        <w:t>试品种</w:t>
      </w:r>
      <w:proofErr w:type="gramEnd"/>
      <w:r>
        <w:rPr>
          <w:rFonts w:ascii="黑体" w:eastAsia="黑体" w:hAnsi="宋体" w:hint="eastAsia"/>
          <w:spacing w:val="40"/>
          <w:sz w:val="32"/>
        </w:rPr>
        <w:t>综合评价及下年对品种处理意见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03E26">
        <w:tc>
          <w:tcPr>
            <w:tcW w:w="4724" w:type="dxa"/>
          </w:tcPr>
          <w:p w:rsidR="00903E26" w:rsidRDefault="00AE1EBC">
            <w:pPr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品种序号</w:t>
            </w:r>
          </w:p>
        </w:tc>
        <w:tc>
          <w:tcPr>
            <w:tcW w:w="4725" w:type="dxa"/>
          </w:tcPr>
          <w:p w:rsidR="00903E26" w:rsidRDefault="00AE1EBC">
            <w:pPr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综合评定</w:t>
            </w:r>
          </w:p>
        </w:tc>
        <w:tc>
          <w:tcPr>
            <w:tcW w:w="4725" w:type="dxa"/>
          </w:tcPr>
          <w:p w:rsidR="00903E26" w:rsidRDefault="00AE1EBC">
            <w:pPr>
              <w:rPr>
                <w:rFonts w:eastAsia="黑体"/>
                <w:spacing w:val="80"/>
                <w:sz w:val="32"/>
                <w:szCs w:val="32"/>
              </w:rPr>
            </w:pPr>
            <w:r>
              <w:rPr>
                <w:rFonts w:eastAsia="黑体"/>
                <w:spacing w:val="80"/>
                <w:sz w:val="32"/>
                <w:szCs w:val="32"/>
              </w:rPr>
              <w:t>下年意见</w:t>
            </w:r>
          </w:p>
        </w:tc>
      </w:tr>
      <w:tr w:rsidR="00903E26">
        <w:tc>
          <w:tcPr>
            <w:tcW w:w="4724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</w:tr>
      <w:tr w:rsidR="00903E26">
        <w:tc>
          <w:tcPr>
            <w:tcW w:w="4724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</w:tr>
      <w:tr w:rsidR="00903E26">
        <w:tc>
          <w:tcPr>
            <w:tcW w:w="4724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</w:tr>
      <w:tr w:rsidR="00903E26">
        <w:tc>
          <w:tcPr>
            <w:tcW w:w="4724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</w:tr>
      <w:tr w:rsidR="00903E26">
        <w:tc>
          <w:tcPr>
            <w:tcW w:w="4724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</w:tr>
      <w:tr w:rsidR="00903E26">
        <w:tc>
          <w:tcPr>
            <w:tcW w:w="4724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</w:tr>
      <w:tr w:rsidR="00903E26">
        <w:tc>
          <w:tcPr>
            <w:tcW w:w="4724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  <w:tc>
          <w:tcPr>
            <w:tcW w:w="4725" w:type="dxa"/>
          </w:tcPr>
          <w:p w:rsidR="00903E26" w:rsidRDefault="00903E26">
            <w:pPr>
              <w:rPr>
                <w:rFonts w:eastAsia="黑体"/>
                <w:spacing w:val="80"/>
                <w:sz w:val="32"/>
                <w:szCs w:val="32"/>
              </w:rPr>
            </w:pPr>
          </w:p>
        </w:tc>
      </w:tr>
    </w:tbl>
    <w:p w:rsidR="00903E26" w:rsidRDefault="00903E26">
      <w:pPr>
        <w:adjustRightInd w:val="0"/>
        <w:spacing w:line="400" w:lineRule="exact"/>
        <w:ind w:firstLineChars="200" w:firstLine="1040"/>
        <w:rPr>
          <w:rFonts w:ascii="隶书" w:eastAsia="隶书"/>
          <w:sz w:val="52"/>
        </w:rPr>
        <w:sectPr w:rsidR="00903E26">
          <w:pgSz w:w="16838" w:h="11906" w:orient="landscape"/>
          <w:pgMar w:top="1700" w:right="1440" w:bottom="1800" w:left="1440" w:header="851" w:footer="992" w:gutter="0"/>
          <w:cols w:space="720"/>
          <w:docGrid w:type="lines" w:linePitch="312"/>
        </w:sectPr>
      </w:pPr>
    </w:p>
    <w:p w:rsidR="00903E26" w:rsidRDefault="00903E26">
      <w:pPr>
        <w:jc w:val="left"/>
      </w:pPr>
    </w:p>
    <w:sectPr w:rsidR="00903E26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06" w:rsidRDefault="00185106">
      <w:r>
        <w:separator/>
      </w:r>
    </w:p>
  </w:endnote>
  <w:endnote w:type="continuationSeparator" w:id="0">
    <w:p w:rsidR="00185106" w:rsidRDefault="0018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AE1EBC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1</w:t>
    </w:r>
    <w:r>
      <w:fldChar w:fldCharType="end"/>
    </w:r>
  </w:p>
  <w:p w:rsidR="00AE1EBC" w:rsidRDefault="00AE1E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F6311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3FA0C" wp14:editId="766C59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EBC" w:rsidRDefault="00AE1EBC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864D9">
                            <w:rPr>
                              <w:rStyle w:val="ab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" filled="f" stroked="f">
              <v:textbox style="mso-fit-shape-to-text:t" inset="0,0,0,0">
                <w:txbxContent>
                  <w:p w:rsidR="00AE1EBC" w:rsidRDefault="00AE1EBC">
                    <w:pPr>
                      <w:pStyle w:val="a7"/>
                      <w:rPr>
                        <w:rStyle w:val="ab"/>
                      </w:rPr>
                    </w:pPr>
                    <w:r>
                      <w:fldChar w:fldCharType="begin"/>
                    </w:r>
                    <w:r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864D9">
                      <w:rPr>
                        <w:rStyle w:val="ab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AE1EB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F6311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B17568" wp14:editId="7FF1EF0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EBC" w:rsidRDefault="00AE1EBC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864D9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" filled="f" stroked="f">
              <v:textbox style="mso-fit-shape-to-text:t" inset="0,0,0,0">
                <w:txbxContent>
                  <w:p w:rsidR="00AE1EBC" w:rsidRDefault="00AE1EBC">
                    <w:pPr>
                      <w:pStyle w:val="a7"/>
                      <w:rPr>
                        <w:rStyle w:val="ab"/>
                      </w:rPr>
                    </w:pPr>
                    <w:r>
                      <w:fldChar w:fldCharType="begin"/>
                    </w:r>
                    <w:r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864D9">
                      <w:rPr>
                        <w:rStyle w:val="ab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F6311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1DE08" wp14:editId="75EFA2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2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EBC" w:rsidRDefault="00AE1EBC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864D9">
                            <w:rPr>
                              <w:rStyle w:val="ab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0;margin-top:0;width:9.15pt;height:11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" filled="f" stroked="f">
              <v:textbox style="mso-fit-shape-to-text:t" inset="0,0,0,0">
                <w:txbxContent>
                  <w:p w:rsidR="00AE1EBC" w:rsidRDefault="00AE1EBC">
                    <w:pPr>
                      <w:pStyle w:val="a7"/>
                      <w:rPr>
                        <w:rStyle w:val="ab"/>
                      </w:rPr>
                    </w:pPr>
                    <w:r>
                      <w:fldChar w:fldCharType="begin"/>
                    </w:r>
                    <w:r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864D9">
                      <w:rPr>
                        <w:rStyle w:val="ab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AE1EBC">
    <w:pPr>
      <w:pStyle w:val="a7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AE1EBC" w:rsidRDefault="00AE1EBC">
    <w:pPr>
      <w:pStyle w:val="a7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F63110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EBC" w:rsidRDefault="00AE1EBC">
                          <w:pPr>
                            <w:pStyle w:val="a7"/>
                            <w:rPr>
                              <w:rStyle w:val="ab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C864D9">
                            <w:rPr>
                              <w:rStyle w:val="ab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9" type="#_x0000_t202" style="position:absolute;left:0;text-align:left;margin-left:0;margin-top:0;width:4.6pt;height:11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" filled="f" stroked="f">
              <v:textbox style="mso-fit-shape-to-text:t" inset="0,0,0,0">
                <w:txbxContent>
                  <w:p w:rsidR="00AE1EBC" w:rsidRDefault="00AE1EBC">
                    <w:pPr>
                      <w:pStyle w:val="a7"/>
                      <w:rPr>
                        <w:rStyle w:val="ab"/>
                      </w:rPr>
                    </w:pPr>
                    <w:r>
                      <w:fldChar w:fldCharType="begin"/>
                    </w:r>
                    <w:r>
                      <w:rPr>
                        <w:rStyle w:val="ab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C864D9">
                      <w:rPr>
                        <w:rStyle w:val="ab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AE1EBC">
    <w:pPr>
      <w:pStyle w:val="a7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06" w:rsidRDefault="00185106">
      <w:r>
        <w:separator/>
      </w:r>
    </w:p>
  </w:footnote>
  <w:footnote w:type="continuationSeparator" w:id="0">
    <w:p w:rsidR="00185106" w:rsidRDefault="0018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AE1EBC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AE1EBC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AE1EBC">
    <w:pPr>
      <w:pStyle w:val="a8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BC" w:rsidRDefault="00AE1EBC">
    <w:pPr>
      <w:pStyle w:val="a8"/>
      <w:tabs>
        <w:tab w:val="left" w:pos="4470"/>
        <w:tab w:val="center" w:pos="69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372"/>
    <w:multiLevelType w:val="multilevel"/>
    <w:tmpl w:val="4A1C5372"/>
    <w:lvl w:ilvl="0">
      <w:start w:val="1"/>
      <w:numFmt w:val="decimal"/>
      <w:lvlText w:val="%1."/>
      <w:lvlJc w:val="left"/>
      <w:pPr>
        <w:tabs>
          <w:tab w:val="left" w:pos="975"/>
        </w:tabs>
        <w:ind w:left="97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  <w:rPr>
        <w:rFonts w:cs="Times New Roman"/>
      </w:rPr>
    </w:lvl>
  </w:abstractNum>
  <w:abstractNum w:abstractNumId="1">
    <w:nsid w:val="4C440FE0"/>
    <w:multiLevelType w:val="multilevel"/>
    <w:tmpl w:val="4C440F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MWRmYTMwZDk2MjRkYzVkODE2Zjc3ZTU4NTRmOWEifQ=="/>
  </w:docVars>
  <w:rsids>
    <w:rsidRoot w:val="00172A27"/>
    <w:rsid w:val="000001A5"/>
    <w:rsid w:val="0000041A"/>
    <w:rsid w:val="000027FD"/>
    <w:rsid w:val="000067F3"/>
    <w:rsid w:val="0000683B"/>
    <w:rsid w:val="000077E1"/>
    <w:rsid w:val="0001152F"/>
    <w:rsid w:val="00012BDE"/>
    <w:rsid w:val="00012FA4"/>
    <w:rsid w:val="000134E7"/>
    <w:rsid w:val="00013B5E"/>
    <w:rsid w:val="00014864"/>
    <w:rsid w:val="00014A6F"/>
    <w:rsid w:val="00014C61"/>
    <w:rsid w:val="000165B3"/>
    <w:rsid w:val="000165F5"/>
    <w:rsid w:val="00017ABC"/>
    <w:rsid w:val="000206DF"/>
    <w:rsid w:val="0002073A"/>
    <w:rsid w:val="00021C02"/>
    <w:rsid w:val="00022ED1"/>
    <w:rsid w:val="00023317"/>
    <w:rsid w:val="00025112"/>
    <w:rsid w:val="000254D0"/>
    <w:rsid w:val="000271D4"/>
    <w:rsid w:val="00034469"/>
    <w:rsid w:val="000361C2"/>
    <w:rsid w:val="000366C1"/>
    <w:rsid w:val="00037306"/>
    <w:rsid w:val="00037C25"/>
    <w:rsid w:val="00037FE0"/>
    <w:rsid w:val="00041351"/>
    <w:rsid w:val="00041E2C"/>
    <w:rsid w:val="00042247"/>
    <w:rsid w:val="00044F20"/>
    <w:rsid w:val="00050746"/>
    <w:rsid w:val="00050FFA"/>
    <w:rsid w:val="0005240B"/>
    <w:rsid w:val="000527AE"/>
    <w:rsid w:val="00053EE8"/>
    <w:rsid w:val="00055179"/>
    <w:rsid w:val="00061371"/>
    <w:rsid w:val="00061CBA"/>
    <w:rsid w:val="000649D1"/>
    <w:rsid w:val="00066305"/>
    <w:rsid w:val="00067569"/>
    <w:rsid w:val="00067614"/>
    <w:rsid w:val="0007040E"/>
    <w:rsid w:val="00071168"/>
    <w:rsid w:val="00074520"/>
    <w:rsid w:val="00076DE8"/>
    <w:rsid w:val="00077335"/>
    <w:rsid w:val="0008015E"/>
    <w:rsid w:val="0008043F"/>
    <w:rsid w:val="00083317"/>
    <w:rsid w:val="00084DC4"/>
    <w:rsid w:val="0008513E"/>
    <w:rsid w:val="000851C6"/>
    <w:rsid w:val="000906A9"/>
    <w:rsid w:val="00091D6C"/>
    <w:rsid w:val="000927CC"/>
    <w:rsid w:val="000957F6"/>
    <w:rsid w:val="00096FED"/>
    <w:rsid w:val="000A38CD"/>
    <w:rsid w:val="000A3DE5"/>
    <w:rsid w:val="000A6762"/>
    <w:rsid w:val="000A7278"/>
    <w:rsid w:val="000A77DD"/>
    <w:rsid w:val="000A7F39"/>
    <w:rsid w:val="000B1447"/>
    <w:rsid w:val="000B145B"/>
    <w:rsid w:val="000B1541"/>
    <w:rsid w:val="000C18D5"/>
    <w:rsid w:val="000C3A1C"/>
    <w:rsid w:val="000C43A9"/>
    <w:rsid w:val="000C499E"/>
    <w:rsid w:val="000C54B7"/>
    <w:rsid w:val="000D1374"/>
    <w:rsid w:val="000D2AF2"/>
    <w:rsid w:val="000D47DC"/>
    <w:rsid w:val="000D7392"/>
    <w:rsid w:val="000E0C52"/>
    <w:rsid w:val="000E150A"/>
    <w:rsid w:val="000E5231"/>
    <w:rsid w:val="000F0496"/>
    <w:rsid w:val="000F2669"/>
    <w:rsid w:val="000F279D"/>
    <w:rsid w:val="000F5744"/>
    <w:rsid w:val="000F7B8E"/>
    <w:rsid w:val="00104B32"/>
    <w:rsid w:val="001103FD"/>
    <w:rsid w:val="0011132B"/>
    <w:rsid w:val="0011157B"/>
    <w:rsid w:val="00113F18"/>
    <w:rsid w:val="001147B8"/>
    <w:rsid w:val="0012051D"/>
    <w:rsid w:val="00121976"/>
    <w:rsid w:val="0012204B"/>
    <w:rsid w:val="00122B25"/>
    <w:rsid w:val="00122E06"/>
    <w:rsid w:val="00123B9E"/>
    <w:rsid w:val="00123F47"/>
    <w:rsid w:val="001250F7"/>
    <w:rsid w:val="0012527D"/>
    <w:rsid w:val="00127CB9"/>
    <w:rsid w:val="00132250"/>
    <w:rsid w:val="00135748"/>
    <w:rsid w:val="0013699F"/>
    <w:rsid w:val="00140F31"/>
    <w:rsid w:val="00142E19"/>
    <w:rsid w:val="00143034"/>
    <w:rsid w:val="001443A8"/>
    <w:rsid w:val="00144464"/>
    <w:rsid w:val="001467C6"/>
    <w:rsid w:val="00147A17"/>
    <w:rsid w:val="00147C36"/>
    <w:rsid w:val="0015449D"/>
    <w:rsid w:val="00155017"/>
    <w:rsid w:val="00161402"/>
    <w:rsid w:val="00163085"/>
    <w:rsid w:val="00163E19"/>
    <w:rsid w:val="001647FA"/>
    <w:rsid w:val="001648C9"/>
    <w:rsid w:val="00164961"/>
    <w:rsid w:val="00164CB3"/>
    <w:rsid w:val="00167D07"/>
    <w:rsid w:val="00170FB2"/>
    <w:rsid w:val="00172A27"/>
    <w:rsid w:val="00174B9E"/>
    <w:rsid w:val="00174CE6"/>
    <w:rsid w:val="001752A7"/>
    <w:rsid w:val="00175970"/>
    <w:rsid w:val="00176FCF"/>
    <w:rsid w:val="00181F47"/>
    <w:rsid w:val="00185106"/>
    <w:rsid w:val="0018653A"/>
    <w:rsid w:val="001903F8"/>
    <w:rsid w:val="00190CA5"/>
    <w:rsid w:val="001944B6"/>
    <w:rsid w:val="00194877"/>
    <w:rsid w:val="00194BAC"/>
    <w:rsid w:val="00195341"/>
    <w:rsid w:val="001958FC"/>
    <w:rsid w:val="0019625F"/>
    <w:rsid w:val="001A0368"/>
    <w:rsid w:val="001A56E1"/>
    <w:rsid w:val="001A68ED"/>
    <w:rsid w:val="001A75F4"/>
    <w:rsid w:val="001A7C29"/>
    <w:rsid w:val="001B06CF"/>
    <w:rsid w:val="001B196C"/>
    <w:rsid w:val="001B1C06"/>
    <w:rsid w:val="001B39A8"/>
    <w:rsid w:val="001B3E4D"/>
    <w:rsid w:val="001B60A4"/>
    <w:rsid w:val="001B71E5"/>
    <w:rsid w:val="001C2E0F"/>
    <w:rsid w:val="001C41A0"/>
    <w:rsid w:val="001C55AB"/>
    <w:rsid w:val="001C6BEA"/>
    <w:rsid w:val="001C7208"/>
    <w:rsid w:val="001C7345"/>
    <w:rsid w:val="001D3647"/>
    <w:rsid w:val="001D4CB5"/>
    <w:rsid w:val="001D6BEA"/>
    <w:rsid w:val="001E0DC2"/>
    <w:rsid w:val="001E11C5"/>
    <w:rsid w:val="001E22D4"/>
    <w:rsid w:val="001E2ED4"/>
    <w:rsid w:val="001E38A5"/>
    <w:rsid w:val="001E5706"/>
    <w:rsid w:val="001E7E56"/>
    <w:rsid w:val="001E7EAF"/>
    <w:rsid w:val="001F01FF"/>
    <w:rsid w:val="001F27BC"/>
    <w:rsid w:val="001F43EE"/>
    <w:rsid w:val="001F55D2"/>
    <w:rsid w:val="00200498"/>
    <w:rsid w:val="002029C8"/>
    <w:rsid w:val="002038CD"/>
    <w:rsid w:val="00204751"/>
    <w:rsid w:val="00205010"/>
    <w:rsid w:val="002113CE"/>
    <w:rsid w:val="00211E18"/>
    <w:rsid w:val="00212508"/>
    <w:rsid w:val="0021250A"/>
    <w:rsid w:val="0021323B"/>
    <w:rsid w:val="00214DA2"/>
    <w:rsid w:val="002162DB"/>
    <w:rsid w:val="00220A7D"/>
    <w:rsid w:val="00221419"/>
    <w:rsid w:val="00221F48"/>
    <w:rsid w:val="00222AFF"/>
    <w:rsid w:val="00223584"/>
    <w:rsid w:val="00223E46"/>
    <w:rsid w:val="00224864"/>
    <w:rsid w:val="002312E1"/>
    <w:rsid w:val="00232026"/>
    <w:rsid w:val="002427BA"/>
    <w:rsid w:val="00242CB4"/>
    <w:rsid w:val="0024408E"/>
    <w:rsid w:val="002440AA"/>
    <w:rsid w:val="00247791"/>
    <w:rsid w:val="00251B66"/>
    <w:rsid w:val="00251DB3"/>
    <w:rsid w:val="00254428"/>
    <w:rsid w:val="002553C1"/>
    <w:rsid w:val="00255803"/>
    <w:rsid w:val="00257516"/>
    <w:rsid w:val="00260370"/>
    <w:rsid w:val="0026042A"/>
    <w:rsid w:val="0026351E"/>
    <w:rsid w:val="00263A4A"/>
    <w:rsid w:val="002650EA"/>
    <w:rsid w:val="00265283"/>
    <w:rsid w:val="0026612A"/>
    <w:rsid w:val="002708B1"/>
    <w:rsid w:val="0027315C"/>
    <w:rsid w:val="0027317D"/>
    <w:rsid w:val="002737C7"/>
    <w:rsid w:val="00273D2F"/>
    <w:rsid w:val="00274934"/>
    <w:rsid w:val="00275376"/>
    <w:rsid w:val="00276B9B"/>
    <w:rsid w:val="00277503"/>
    <w:rsid w:val="002839B2"/>
    <w:rsid w:val="00283BBF"/>
    <w:rsid w:val="002874BD"/>
    <w:rsid w:val="00291894"/>
    <w:rsid w:val="0029261D"/>
    <w:rsid w:val="002938D5"/>
    <w:rsid w:val="00295CE2"/>
    <w:rsid w:val="002A2337"/>
    <w:rsid w:val="002A39A7"/>
    <w:rsid w:val="002A5239"/>
    <w:rsid w:val="002B3AB9"/>
    <w:rsid w:val="002B51C4"/>
    <w:rsid w:val="002B66C1"/>
    <w:rsid w:val="002B6FEA"/>
    <w:rsid w:val="002B737B"/>
    <w:rsid w:val="002C0EB7"/>
    <w:rsid w:val="002C5553"/>
    <w:rsid w:val="002C577C"/>
    <w:rsid w:val="002C6436"/>
    <w:rsid w:val="002C68BB"/>
    <w:rsid w:val="002D040F"/>
    <w:rsid w:val="002D2302"/>
    <w:rsid w:val="002D31CC"/>
    <w:rsid w:val="002D4045"/>
    <w:rsid w:val="002D55E7"/>
    <w:rsid w:val="002D67AB"/>
    <w:rsid w:val="002E2970"/>
    <w:rsid w:val="002E4AFD"/>
    <w:rsid w:val="002E4F2B"/>
    <w:rsid w:val="002E73D2"/>
    <w:rsid w:val="002F3ADD"/>
    <w:rsid w:val="002F4BAB"/>
    <w:rsid w:val="002F7574"/>
    <w:rsid w:val="00303326"/>
    <w:rsid w:val="00307284"/>
    <w:rsid w:val="00307705"/>
    <w:rsid w:val="003134A9"/>
    <w:rsid w:val="00313E7D"/>
    <w:rsid w:val="00314384"/>
    <w:rsid w:val="003156CE"/>
    <w:rsid w:val="003157A8"/>
    <w:rsid w:val="0031671B"/>
    <w:rsid w:val="003208EE"/>
    <w:rsid w:val="0032108C"/>
    <w:rsid w:val="00321464"/>
    <w:rsid w:val="003228F2"/>
    <w:rsid w:val="00324D6F"/>
    <w:rsid w:val="003267D6"/>
    <w:rsid w:val="00326A3F"/>
    <w:rsid w:val="00327005"/>
    <w:rsid w:val="00327045"/>
    <w:rsid w:val="003279DA"/>
    <w:rsid w:val="00327D98"/>
    <w:rsid w:val="00330D34"/>
    <w:rsid w:val="0033300D"/>
    <w:rsid w:val="00333A01"/>
    <w:rsid w:val="00337E9C"/>
    <w:rsid w:val="00340596"/>
    <w:rsid w:val="00340747"/>
    <w:rsid w:val="00340957"/>
    <w:rsid w:val="003426FD"/>
    <w:rsid w:val="00346B8A"/>
    <w:rsid w:val="00346BF5"/>
    <w:rsid w:val="00347350"/>
    <w:rsid w:val="0035094E"/>
    <w:rsid w:val="0035191B"/>
    <w:rsid w:val="0035413D"/>
    <w:rsid w:val="00356BC7"/>
    <w:rsid w:val="00367D47"/>
    <w:rsid w:val="003702F2"/>
    <w:rsid w:val="003705E8"/>
    <w:rsid w:val="003716BF"/>
    <w:rsid w:val="00372B0F"/>
    <w:rsid w:val="00374D4B"/>
    <w:rsid w:val="00377376"/>
    <w:rsid w:val="003778E0"/>
    <w:rsid w:val="0038298C"/>
    <w:rsid w:val="00385526"/>
    <w:rsid w:val="00386170"/>
    <w:rsid w:val="003865C8"/>
    <w:rsid w:val="0038772F"/>
    <w:rsid w:val="00390AF3"/>
    <w:rsid w:val="00390CFF"/>
    <w:rsid w:val="0039226E"/>
    <w:rsid w:val="0039237D"/>
    <w:rsid w:val="00392740"/>
    <w:rsid w:val="003940F0"/>
    <w:rsid w:val="00394579"/>
    <w:rsid w:val="00394BB3"/>
    <w:rsid w:val="00396E6D"/>
    <w:rsid w:val="00397071"/>
    <w:rsid w:val="003A033E"/>
    <w:rsid w:val="003A0B81"/>
    <w:rsid w:val="003A27C1"/>
    <w:rsid w:val="003A4120"/>
    <w:rsid w:val="003A52C2"/>
    <w:rsid w:val="003A65E5"/>
    <w:rsid w:val="003A7A45"/>
    <w:rsid w:val="003B1112"/>
    <w:rsid w:val="003B3295"/>
    <w:rsid w:val="003B3B94"/>
    <w:rsid w:val="003B4164"/>
    <w:rsid w:val="003B452E"/>
    <w:rsid w:val="003B4C68"/>
    <w:rsid w:val="003B52C1"/>
    <w:rsid w:val="003B54F1"/>
    <w:rsid w:val="003B579D"/>
    <w:rsid w:val="003B58FF"/>
    <w:rsid w:val="003B6A41"/>
    <w:rsid w:val="003C0E8D"/>
    <w:rsid w:val="003C1AE7"/>
    <w:rsid w:val="003C21C2"/>
    <w:rsid w:val="003C403B"/>
    <w:rsid w:val="003C77D3"/>
    <w:rsid w:val="003D2A6F"/>
    <w:rsid w:val="003D3310"/>
    <w:rsid w:val="003D3DC4"/>
    <w:rsid w:val="003D4BF1"/>
    <w:rsid w:val="003D6583"/>
    <w:rsid w:val="003E598B"/>
    <w:rsid w:val="003E6B1E"/>
    <w:rsid w:val="003E77A0"/>
    <w:rsid w:val="003E7BBB"/>
    <w:rsid w:val="003F181D"/>
    <w:rsid w:val="003F1EFD"/>
    <w:rsid w:val="003F52C2"/>
    <w:rsid w:val="003F5D78"/>
    <w:rsid w:val="003F60D5"/>
    <w:rsid w:val="003F7D52"/>
    <w:rsid w:val="004014E7"/>
    <w:rsid w:val="00403BFF"/>
    <w:rsid w:val="004054D7"/>
    <w:rsid w:val="004054FB"/>
    <w:rsid w:val="004102AE"/>
    <w:rsid w:val="00411339"/>
    <w:rsid w:val="00411A45"/>
    <w:rsid w:val="00411B73"/>
    <w:rsid w:val="004143CF"/>
    <w:rsid w:val="00420FA3"/>
    <w:rsid w:val="00421817"/>
    <w:rsid w:val="00422599"/>
    <w:rsid w:val="00422C57"/>
    <w:rsid w:val="00423285"/>
    <w:rsid w:val="0042383B"/>
    <w:rsid w:val="00427468"/>
    <w:rsid w:val="00432FC8"/>
    <w:rsid w:val="0043306E"/>
    <w:rsid w:val="00434678"/>
    <w:rsid w:val="0043680A"/>
    <w:rsid w:val="004370BC"/>
    <w:rsid w:val="00437467"/>
    <w:rsid w:val="00440BFB"/>
    <w:rsid w:val="00441964"/>
    <w:rsid w:val="00442B56"/>
    <w:rsid w:val="00442E9B"/>
    <w:rsid w:val="0044301E"/>
    <w:rsid w:val="00446278"/>
    <w:rsid w:val="00446983"/>
    <w:rsid w:val="00450C56"/>
    <w:rsid w:val="004512A5"/>
    <w:rsid w:val="0045161E"/>
    <w:rsid w:val="00452E2E"/>
    <w:rsid w:val="004548E2"/>
    <w:rsid w:val="004555CB"/>
    <w:rsid w:val="00456EF4"/>
    <w:rsid w:val="00460594"/>
    <w:rsid w:val="00460E74"/>
    <w:rsid w:val="0046358F"/>
    <w:rsid w:val="0046588F"/>
    <w:rsid w:val="004764CB"/>
    <w:rsid w:val="00476687"/>
    <w:rsid w:val="0047752E"/>
    <w:rsid w:val="004776AF"/>
    <w:rsid w:val="00480BB1"/>
    <w:rsid w:val="00481BBF"/>
    <w:rsid w:val="00483CF9"/>
    <w:rsid w:val="00486310"/>
    <w:rsid w:val="004864A3"/>
    <w:rsid w:val="00491DA6"/>
    <w:rsid w:val="0049349F"/>
    <w:rsid w:val="00496CD2"/>
    <w:rsid w:val="004A017B"/>
    <w:rsid w:val="004A07C5"/>
    <w:rsid w:val="004A175B"/>
    <w:rsid w:val="004A3BD0"/>
    <w:rsid w:val="004A4870"/>
    <w:rsid w:val="004A6240"/>
    <w:rsid w:val="004B0101"/>
    <w:rsid w:val="004B13FC"/>
    <w:rsid w:val="004B1A12"/>
    <w:rsid w:val="004B372F"/>
    <w:rsid w:val="004B4903"/>
    <w:rsid w:val="004B6466"/>
    <w:rsid w:val="004B6EAA"/>
    <w:rsid w:val="004C0CD9"/>
    <w:rsid w:val="004C0FA0"/>
    <w:rsid w:val="004C4666"/>
    <w:rsid w:val="004C67E4"/>
    <w:rsid w:val="004C7787"/>
    <w:rsid w:val="004D024C"/>
    <w:rsid w:val="004D4621"/>
    <w:rsid w:val="004D75CB"/>
    <w:rsid w:val="004E0EC6"/>
    <w:rsid w:val="004E1484"/>
    <w:rsid w:val="004E2522"/>
    <w:rsid w:val="004E2BA7"/>
    <w:rsid w:val="004E380D"/>
    <w:rsid w:val="004E6370"/>
    <w:rsid w:val="004E6564"/>
    <w:rsid w:val="004F1276"/>
    <w:rsid w:val="004F2752"/>
    <w:rsid w:val="004F311A"/>
    <w:rsid w:val="004F3481"/>
    <w:rsid w:val="004F790D"/>
    <w:rsid w:val="004F7930"/>
    <w:rsid w:val="005004D9"/>
    <w:rsid w:val="00500540"/>
    <w:rsid w:val="005028F5"/>
    <w:rsid w:val="00504517"/>
    <w:rsid w:val="005055A1"/>
    <w:rsid w:val="00506DE0"/>
    <w:rsid w:val="00507E20"/>
    <w:rsid w:val="0051036F"/>
    <w:rsid w:val="00511F69"/>
    <w:rsid w:val="005134F5"/>
    <w:rsid w:val="00514A3A"/>
    <w:rsid w:val="00517FCA"/>
    <w:rsid w:val="00522318"/>
    <w:rsid w:val="005240CE"/>
    <w:rsid w:val="005247CC"/>
    <w:rsid w:val="00524870"/>
    <w:rsid w:val="00525DB3"/>
    <w:rsid w:val="005270D8"/>
    <w:rsid w:val="00530092"/>
    <w:rsid w:val="00530695"/>
    <w:rsid w:val="0053118C"/>
    <w:rsid w:val="005332DE"/>
    <w:rsid w:val="00533319"/>
    <w:rsid w:val="00533754"/>
    <w:rsid w:val="00534342"/>
    <w:rsid w:val="00540540"/>
    <w:rsid w:val="00547C7C"/>
    <w:rsid w:val="00547CE4"/>
    <w:rsid w:val="00550843"/>
    <w:rsid w:val="00550E6A"/>
    <w:rsid w:val="00551A65"/>
    <w:rsid w:val="00554087"/>
    <w:rsid w:val="005544CB"/>
    <w:rsid w:val="00557E18"/>
    <w:rsid w:val="005639E7"/>
    <w:rsid w:val="00564D37"/>
    <w:rsid w:val="00566F29"/>
    <w:rsid w:val="005745FB"/>
    <w:rsid w:val="00575078"/>
    <w:rsid w:val="0057513B"/>
    <w:rsid w:val="00575295"/>
    <w:rsid w:val="0057685F"/>
    <w:rsid w:val="00577D53"/>
    <w:rsid w:val="005808F9"/>
    <w:rsid w:val="00580C33"/>
    <w:rsid w:val="00581A5E"/>
    <w:rsid w:val="00583123"/>
    <w:rsid w:val="00584E4B"/>
    <w:rsid w:val="00590E9E"/>
    <w:rsid w:val="00591432"/>
    <w:rsid w:val="00591C02"/>
    <w:rsid w:val="00593C6A"/>
    <w:rsid w:val="00596DF7"/>
    <w:rsid w:val="005977F8"/>
    <w:rsid w:val="005A195E"/>
    <w:rsid w:val="005A26F4"/>
    <w:rsid w:val="005A4599"/>
    <w:rsid w:val="005A5995"/>
    <w:rsid w:val="005A6D6D"/>
    <w:rsid w:val="005B2681"/>
    <w:rsid w:val="005B323A"/>
    <w:rsid w:val="005B3D9B"/>
    <w:rsid w:val="005B5ED5"/>
    <w:rsid w:val="005C34A1"/>
    <w:rsid w:val="005C3991"/>
    <w:rsid w:val="005C3FAF"/>
    <w:rsid w:val="005C4750"/>
    <w:rsid w:val="005C7FB3"/>
    <w:rsid w:val="005D0800"/>
    <w:rsid w:val="005D23C2"/>
    <w:rsid w:val="005D6ED6"/>
    <w:rsid w:val="005D700A"/>
    <w:rsid w:val="005E2B4A"/>
    <w:rsid w:val="005E2BFF"/>
    <w:rsid w:val="005E3483"/>
    <w:rsid w:val="005E4117"/>
    <w:rsid w:val="005E478F"/>
    <w:rsid w:val="005F0D15"/>
    <w:rsid w:val="005F0E89"/>
    <w:rsid w:val="005F21EF"/>
    <w:rsid w:val="005F3288"/>
    <w:rsid w:val="005F418E"/>
    <w:rsid w:val="005F4469"/>
    <w:rsid w:val="005F474D"/>
    <w:rsid w:val="005F592B"/>
    <w:rsid w:val="005F6954"/>
    <w:rsid w:val="005F7E59"/>
    <w:rsid w:val="006012F0"/>
    <w:rsid w:val="0060145B"/>
    <w:rsid w:val="00603064"/>
    <w:rsid w:val="00603800"/>
    <w:rsid w:val="00606C0F"/>
    <w:rsid w:val="0060718D"/>
    <w:rsid w:val="0060741B"/>
    <w:rsid w:val="00613401"/>
    <w:rsid w:val="00614CE6"/>
    <w:rsid w:val="00615101"/>
    <w:rsid w:val="0062126D"/>
    <w:rsid w:val="0062560F"/>
    <w:rsid w:val="00626348"/>
    <w:rsid w:val="00630843"/>
    <w:rsid w:val="0063140E"/>
    <w:rsid w:val="00632BA0"/>
    <w:rsid w:val="006330B7"/>
    <w:rsid w:val="00633162"/>
    <w:rsid w:val="0063376B"/>
    <w:rsid w:val="00633D8E"/>
    <w:rsid w:val="00635427"/>
    <w:rsid w:val="0063608D"/>
    <w:rsid w:val="0064023A"/>
    <w:rsid w:val="006428A9"/>
    <w:rsid w:val="00642FB1"/>
    <w:rsid w:val="00643099"/>
    <w:rsid w:val="00643109"/>
    <w:rsid w:val="00643858"/>
    <w:rsid w:val="006443B1"/>
    <w:rsid w:val="0064570C"/>
    <w:rsid w:val="006465B6"/>
    <w:rsid w:val="006467DD"/>
    <w:rsid w:val="006505B2"/>
    <w:rsid w:val="00652F24"/>
    <w:rsid w:val="0065303B"/>
    <w:rsid w:val="006540D3"/>
    <w:rsid w:val="006556D5"/>
    <w:rsid w:val="006560CE"/>
    <w:rsid w:val="00656B0F"/>
    <w:rsid w:val="00656E00"/>
    <w:rsid w:val="00656ED8"/>
    <w:rsid w:val="00662C8B"/>
    <w:rsid w:val="0066652E"/>
    <w:rsid w:val="00667747"/>
    <w:rsid w:val="00671930"/>
    <w:rsid w:val="00673242"/>
    <w:rsid w:val="00673B11"/>
    <w:rsid w:val="00673BEE"/>
    <w:rsid w:val="00674612"/>
    <w:rsid w:val="00676C59"/>
    <w:rsid w:val="00681AF2"/>
    <w:rsid w:val="00681C98"/>
    <w:rsid w:val="00681D40"/>
    <w:rsid w:val="00683052"/>
    <w:rsid w:val="006869FB"/>
    <w:rsid w:val="00690B7F"/>
    <w:rsid w:val="00692070"/>
    <w:rsid w:val="00692D3A"/>
    <w:rsid w:val="00694D6B"/>
    <w:rsid w:val="00695C0D"/>
    <w:rsid w:val="006A1FEB"/>
    <w:rsid w:val="006A2444"/>
    <w:rsid w:val="006A3E79"/>
    <w:rsid w:val="006A49A5"/>
    <w:rsid w:val="006A4EDE"/>
    <w:rsid w:val="006A5561"/>
    <w:rsid w:val="006A5689"/>
    <w:rsid w:val="006A645D"/>
    <w:rsid w:val="006A76E4"/>
    <w:rsid w:val="006A76FA"/>
    <w:rsid w:val="006B23A3"/>
    <w:rsid w:val="006B2F32"/>
    <w:rsid w:val="006B33CF"/>
    <w:rsid w:val="006B3E0B"/>
    <w:rsid w:val="006B5F6B"/>
    <w:rsid w:val="006C263E"/>
    <w:rsid w:val="006C2810"/>
    <w:rsid w:val="006C3D43"/>
    <w:rsid w:val="006C4377"/>
    <w:rsid w:val="006C4410"/>
    <w:rsid w:val="006C591A"/>
    <w:rsid w:val="006C7A9B"/>
    <w:rsid w:val="006C7C95"/>
    <w:rsid w:val="006D444C"/>
    <w:rsid w:val="006D4C28"/>
    <w:rsid w:val="006E05FC"/>
    <w:rsid w:val="006E3258"/>
    <w:rsid w:val="006E5052"/>
    <w:rsid w:val="006E5885"/>
    <w:rsid w:val="006E7FBA"/>
    <w:rsid w:val="006F0E06"/>
    <w:rsid w:val="006F0E4B"/>
    <w:rsid w:val="006F2018"/>
    <w:rsid w:val="006F51B9"/>
    <w:rsid w:val="006F6850"/>
    <w:rsid w:val="006F6C3E"/>
    <w:rsid w:val="006F7238"/>
    <w:rsid w:val="00700BED"/>
    <w:rsid w:val="007032D6"/>
    <w:rsid w:val="00703CED"/>
    <w:rsid w:val="00704607"/>
    <w:rsid w:val="0070572B"/>
    <w:rsid w:val="00707563"/>
    <w:rsid w:val="0071043F"/>
    <w:rsid w:val="00710F4C"/>
    <w:rsid w:val="007120FD"/>
    <w:rsid w:val="00712593"/>
    <w:rsid w:val="00723451"/>
    <w:rsid w:val="00723FD1"/>
    <w:rsid w:val="00724C1E"/>
    <w:rsid w:val="007257BA"/>
    <w:rsid w:val="00726DA3"/>
    <w:rsid w:val="00726F08"/>
    <w:rsid w:val="00730092"/>
    <w:rsid w:val="007308DB"/>
    <w:rsid w:val="00731302"/>
    <w:rsid w:val="007339FF"/>
    <w:rsid w:val="0073643F"/>
    <w:rsid w:val="00740DA9"/>
    <w:rsid w:val="00740F03"/>
    <w:rsid w:val="00741800"/>
    <w:rsid w:val="00745E8F"/>
    <w:rsid w:val="00746A6C"/>
    <w:rsid w:val="00747F96"/>
    <w:rsid w:val="00752BA9"/>
    <w:rsid w:val="007539F7"/>
    <w:rsid w:val="0075758B"/>
    <w:rsid w:val="00757612"/>
    <w:rsid w:val="00760974"/>
    <w:rsid w:val="00760D27"/>
    <w:rsid w:val="00761B74"/>
    <w:rsid w:val="00761DC4"/>
    <w:rsid w:val="00765055"/>
    <w:rsid w:val="00766837"/>
    <w:rsid w:val="00770A92"/>
    <w:rsid w:val="007712AD"/>
    <w:rsid w:val="00771799"/>
    <w:rsid w:val="00772119"/>
    <w:rsid w:val="0077359F"/>
    <w:rsid w:val="00774759"/>
    <w:rsid w:val="00777081"/>
    <w:rsid w:val="007801B2"/>
    <w:rsid w:val="007823A3"/>
    <w:rsid w:val="00782B0A"/>
    <w:rsid w:val="00782C82"/>
    <w:rsid w:val="007860E7"/>
    <w:rsid w:val="00786291"/>
    <w:rsid w:val="00790416"/>
    <w:rsid w:val="00792902"/>
    <w:rsid w:val="00794E56"/>
    <w:rsid w:val="007955DE"/>
    <w:rsid w:val="00796DEB"/>
    <w:rsid w:val="007A06EB"/>
    <w:rsid w:val="007A1376"/>
    <w:rsid w:val="007A2AE4"/>
    <w:rsid w:val="007A2D68"/>
    <w:rsid w:val="007A3549"/>
    <w:rsid w:val="007A601F"/>
    <w:rsid w:val="007B42ED"/>
    <w:rsid w:val="007B4D04"/>
    <w:rsid w:val="007C415F"/>
    <w:rsid w:val="007C6E29"/>
    <w:rsid w:val="007C7B2A"/>
    <w:rsid w:val="007D1B49"/>
    <w:rsid w:val="007D2EC8"/>
    <w:rsid w:val="007D5BF2"/>
    <w:rsid w:val="007D6D44"/>
    <w:rsid w:val="007E0761"/>
    <w:rsid w:val="007E3153"/>
    <w:rsid w:val="007E355F"/>
    <w:rsid w:val="007E4155"/>
    <w:rsid w:val="007F121A"/>
    <w:rsid w:val="007F199A"/>
    <w:rsid w:val="007F776C"/>
    <w:rsid w:val="0080218E"/>
    <w:rsid w:val="00804513"/>
    <w:rsid w:val="00804F9E"/>
    <w:rsid w:val="00805083"/>
    <w:rsid w:val="00805EED"/>
    <w:rsid w:val="008107BB"/>
    <w:rsid w:val="00811E4C"/>
    <w:rsid w:val="00812A67"/>
    <w:rsid w:val="0081642F"/>
    <w:rsid w:val="0081658E"/>
    <w:rsid w:val="008165A4"/>
    <w:rsid w:val="0081769B"/>
    <w:rsid w:val="008215D5"/>
    <w:rsid w:val="00821B30"/>
    <w:rsid w:val="008221A0"/>
    <w:rsid w:val="00824E46"/>
    <w:rsid w:val="008319E3"/>
    <w:rsid w:val="00832171"/>
    <w:rsid w:val="0083435A"/>
    <w:rsid w:val="00834E6C"/>
    <w:rsid w:val="0083559E"/>
    <w:rsid w:val="008375F3"/>
    <w:rsid w:val="008409E2"/>
    <w:rsid w:val="008410DF"/>
    <w:rsid w:val="008439BC"/>
    <w:rsid w:val="00846453"/>
    <w:rsid w:val="0085144F"/>
    <w:rsid w:val="008545EF"/>
    <w:rsid w:val="00854AD2"/>
    <w:rsid w:val="00856A0B"/>
    <w:rsid w:val="008579E8"/>
    <w:rsid w:val="008603AF"/>
    <w:rsid w:val="00860A34"/>
    <w:rsid w:val="0086326D"/>
    <w:rsid w:val="00864B04"/>
    <w:rsid w:val="008663FB"/>
    <w:rsid w:val="00866574"/>
    <w:rsid w:val="00866807"/>
    <w:rsid w:val="00866D69"/>
    <w:rsid w:val="00870465"/>
    <w:rsid w:val="00872145"/>
    <w:rsid w:val="00875910"/>
    <w:rsid w:val="008768D3"/>
    <w:rsid w:val="0088123E"/>
    <w:rsid w:val="00881EAB"/>
    <w:rsid w:val="00882608"/>
    <w:rsid w:val="00883C08"/>
    <w:rsid w:val="008871C0"/>
    <w:rsid w:val="008872DD"/>
    <w:rsid w:val="0089242D"/>
    <w:rsid w:val="00895DF6"/>
    <w:rsid w:val="008A0DF5"/>
    <w:rsid w:val="008A0E86"/>
    <w:rsid w:val="008A40F7"/>
    <w:rsid w:val="008A416C"/>
    <w:rsid w:val="008A4D01"/>
    <w:rsid w:val="008A5FCD"/>
    <w:rsid w:val="008A68B3"/>
    <w:rsid w:val="008A6C76"/>
    <w:rsid w:val="008A7E9E"/>
    <w:rsid w:val="008B1F6F"/>
    <w:rsid w:val="008B2C49"/>
    <w:rsid w:val="008B39E6"/>
    <w:rsid w:val="008B3A22"/>
    <w:rsid w:val="008B4D51"/>
    <w:rsid w:val="008B4E43"/>
    <w:rsid w:val="008B692F"/>
    <w:rsid w:val="008C3FA5"/>
    <w:rsid w:val="008C4116"/>
    <w:rsid w:val="008C7745"/>
    <w:rsid w:val="008D1A9F"/>
    <w:rsid w:val="008D2AC4"/>
    <w:rsid w:val="008D778D"/>
    <w:rsid w:val="008E32D4"/>
    <w:rsid w:val="008E4BF8"/>
    <w:rsid w:val="008E62F8"/>
    <w:rsid w:val="008F051B"/>
    <w:rsid w:val="008F1223"/>
    <w:rsid w:val="008F4B36"/>
    <w:rsid w:val="008F6209"/>
    <w:rsid w:val="008F74EB"/>
    <w:rsid w:val="009001B4"/>
    <w:rsid w:val="009004DC"/>
    <w:rsid w:val="0090260C"/>
    <w:rsid w:val="00903E26"/>
    <w:rsid w:val="0090473A"/>
    <w:rsid w:val="00905CFF"/>
    <w:rsid w:val="00905ED1"/>
    <w:rsid w:val="0091045C"/>
    <w:rsid w:val="00911F37"/>
    <w:rsid w:val="00915FB4"/>
    <w:rsid w:val="009160CD"/>
    <w:rsid w:val="00916B37"/>
    <w:rsid w:val="009170B4"/>
    <w:rsid w:val="00920FDE"/>
    <w:rsid w:val="009223D6"/>
    <w:rsid w:val="009248B1"/>
    <w:rsid w:val="00925440"/>
    <w:rsid w:val="00926823"/>
    <w:rsid w:val="00926BB7"/>
    <w:rsid w:val="009275CC"/>
    <w:rsid w:val="00931D0B"/>
    <w:rsid w:val="009329B6"/>
    <w:rsid w:val="00932F4D"/>
    <w:rsid w:val="009339F9"/>
    <w:rsid w:val="00935825"/>
    <w:rsid w:val="00940577"/>
    <w:rsid w:val="00942755"/>
    <w:rsid w:val="00942C14"/>
    <w:rsid w:val="009434B4"/>
    <w:rsid w:val="009443B3"/>
    <w:rsid w:val="00951A9E"/>
    <w:rsid w:val="009527CA"/>
    <w:rsid w:val="0095320B"/>
    <w:rsid w:val="00963A60"/>
    <w:rsid w:val="00965844"/>
    <w:rsid w:val="0097112F"/>
    <w:rsid w:val="00972B1B"/>
    <w:rsid w:val="00973AFF"/>
    <w:rsid w:val="00973BE8"/>
    <w:rsid w:val="00975260"/>
    <w:rsid w:val="009752A6"/>
    <w:rsid w:val="00976816"/>
    <w:rsid w:val="00976F3A"/>
    <w:rsid w:val="009812EE"/>
    <w:rsid w:val="009829D2"/>
    <w:rsid w:val="009861A1"/>
    <w:rsid w:val="00986587"/>
    <w:rsid w:val="00987174"/>
    <w:rsid w:val="00990327"/>
    <w:rsid w:val="0099337B"/>
    <w:rsid w:val="009965DD"/>
    <w:rsid w:val="0099693C"/>
    <w:rsid w:val="009972E0"/>
    <w:rsid w:val="0099758C"/>
    <w:rsid w:val="009A0A85"/>
    <w:rsid w:val="009A107B"/>
    <w:rsid w:val="009A186D"/>
    <w:rsid w:val="009A1B49"/>
    <w:rsid w:val="009A28FF"/>
    <w:rsid w:val="009A2B13"/>
    <w:rsid w:val="009A2D8B"/>
    <w:rsid w:val="009A3BE8"/>
    <w:rsid w:val="009A4F4C"/>
    <w:rsid w:val="009A655A"/>
    <w:rsid w:val="009A6B1A"/>
    <w:rsid w:val="009A6B43"/>
    <w:rsid w:val="009A6BFB"/>
    <w:rsid w:val="009B358A"/>
    <w:rsid w:val="009B4CAE"/>
    <w:rsid w:val="009B6591"/>
    <w:rsid w:val="009C0A79"/>
    <w:rsid w:val="009C2DB7"/>
    <w:rsid w:val="009C47AE"/>
    <w:rsid w:val="009C4E88"/>
    <w:rsid w:val="009C5C54"/>
    <w:rsid w:val="009C6E60"/>
    <w:rsid w:val="009D1484"/>
    <w:rsid w:val="009D14C9"/>
    <w:rsid w:val="009D1C94"/>
    <w:rsid w:val="009D2043"/>
    <w:rsid w:val="009D2F27"/>
    <w:rsid w:val="009D3830"/>
    <w:rsid w:val="009D48D2"/>
    <w:rsid w:val="009D6793"/>
    <w:rsid w:val="009D7FAD"/>
    <w:rsid w:val="009E020D"/>
    <w:rsid w:val="009E102B"/>
    <w:rsid w:val="009E5584"/>
    <w:rsid w:val="009E58CD"/>
    <w:rsid w:val="009F2669"/>
    <w:rsid w:val="009F2CE2"/>
    <w:rsid w:val="009F4680"/>
    <w:rsid w:val="009F50F2"/>
    <w:rsid w:val="009F5F8F"/>
    <w:rsid w:val="009F605C"/>
    <w:rsid w:val="00A01E26"/>
    <w:rsid w:val="00A02810"/>
    <w:rsid w:val="00A02A80"/>
    <w:rsid w:val="00A069A8"/>
    <w:rsid w:val="00A07EB2"/>
    <w:rsid w:val="00A12C14"/>
    <w:rsid w:val="00A12F6C"/>
    <w:rsid w:val="00A139E3"/>
    <w:rsid w:val="00A1688E"/>
    <w:rsid w:val="00A217C0"/>
    <w:rsid w:val="00A21E82"/>
    <w:rsid w:val="00A26697"/>
    <w:rsid w:val="00A26764"/>
    <w:rsid w:val="00A309CC"/>
    <w:rsid w:val="00A31ED3"/>
    <w:rsid w:val="00A31F81"/>
    <w:rsid w:val="00A415CA"/>
    <w:rsid w:val="00A42000"/>
    <w:rsid w:val="00A42FB2"/>
    <w:rsid w:val="00A44740"/>
    <w:rsid w:val="00A45471"/>
    <w:rsid w:val="00A45A43"/>
    <w:rsid w:val="00A467D6"/>
    <w:rsid w:val="00A46FD7"/>
    <w:rsid w:val="00A47342"/>
    <w:rsid w:val="00A475FD"/>
    <w:rsid w:val="00A50440"/>
    <w:rsid w:val="00A509A9"/>
    <w:rsid w:val="00A513C7"/>
    <w:rsid w:val="00A513F2"/>
    <w:rsid w:val="00A516EF"/>
    <w:rsid w:val="00A52656"/>
    <w:rsid w:val="00A528D6"/>
    <w:rsid w:val="00A558FA"/>
    <w:rsid w:val="00A55924"/>
    <w:rsid w:val="00A57757"/>
    <w:rsid w:val="00A60261"/>
    <w:rsid w:val="00A61BB6"/>
    <w:rsid w:val="00A633BA"/>
    <w:rsid w:val="00A63760"/>
    <w:rsid w:val="00A646C1"/>
    <w:rsid w:val="00A65FAD"/>
    <w:rsid w:val="00A6606E"/>
    <w:rsid w:val="00A666B8"/>
    <w:rsid w:val="00A674F1"/>
    <w:rsid w:val="00A67D5B"/>
    <w:rsid w:val="00A70B1F"/>
    <w:rsid w:val="00A72465"/>
    <w:rsid w:val="00A7267F"/>
    <w:rsid w:val="00A73698"/>
    <w:rsid w:val="00A7374A"/>
    <w:rsid w:val="00A81842"/>
    <w:rsid w:val="00A82703"/>
    <w:rsid w:val="00A83F6C"/>
    <w:rsid w:val="00A8586A"/>
    <w:rsid w:val="00A860F3"/>
    <w:rsid w:val="00A913E4"/>
    <w:rsid w:val="00A93194"/>
    <w:rsid w:val="00A932BC"/>
    <w:rsid w:val="00A949BE"/>
    <w:rsid w:val="00A9694D"/>
    <w:rsid w:val="00AA1837"/>
    <w:rsid w:val="00AA24B5"/>
    <w:rsid w:val="00AA6B80"/>
    <w:rsid w:val="00AA743B"/>
    <w:rsid w:val="00AA747F"/>
    <w:rsid w:val="00AB1ED8"/>
    <w:rsid w:val="00AB2E0D"/>
    <w:rsid w:val="00AB47B9"/>
    <w:rsid w:val="00AC0133"/>
    <w:rsid w:val="00AC2D72"/>
    <w:rsid w:val="00AC742C"/>
    <w:rsid w:val="00AD2BB8"/>
    <w:rsid w:val="00AD3A38"/>
    <w:rsid w:val="00AD61BC"/>
    <w:rsid w:val="00AD6C32"/>
    <w:rsid w:val="00AE1EBC"/>
    <w:rsid w:val="00AE3B5C"/>
    <w:rsid w:val="00AE5A34"/>
    <w:rsid w:val="00AE679C"/>
    <w:rsid w:val="00AE6DF0"/>
    <w:rsid w:val="00AE72A1"/>
    <w:rsid w:val="00AE781A"/>
    <w:rsid w:val="00AE7AE9"/>
    <w:rsid w:val="00AF1836"/>
    <w:rsid w:val="00AF1E71"/>
    <w:rsid w:val="00AF27CA"/>
    <w:rsid w:val="00AF27DB"/>
    <w:rsid w:val="00AF2C88"/>
    <w:rsid w:val="00AF6032"/>
    <w:rsid w:val="00AF6AF0"/>
    <w:rsid w:val="00B00441"/>
    <w:rsid w:val="00B00520"/>
    <w:rsid w:val="00B011ED"/>
    <w:rsid w:val="00B019C9"/>
    <w:rsid w:val="00B01C9B"/>
    <w:rsid w:val="00B033CB"/>
    <w:rsid w:val="00B0443C"/>
    <w:rsid w:val="00B05D2F"/>
    <w:rsid w:val="00B0638C"/>
    <w:rsid w:val="00B07DD1"/>
    <w:rsid w:val="00B11662"/>
    <w:rsid w:val="00B14903"/>
    <w:rsid w:val="00B17E46"/>
    <w:rsid w:val="00B200CB"/>
    <w:rsid w:val="00B20DA1"/>
    <w:rsid w:val="00B246FC"/>
    <w:rsid w:val="00B2494F"/>
    <w:rsid w:val="00B25C39"/>
    <w:rsid w:val="00B26E63"/>
    <w:rsid w:val="00B33C0D"/>
    <w:rsid w:val="00B34CC6"/>
    <w:rsid w:val="00B35378"/>
    <w:rsid w:val="00B35CA2"/>
    <w:rsid w:val="00B42A65"/>
    <w:rsid w:val="00B44733"/>
    <w:rsid w:val="00B46184"/>
    <w:rsid w:val="00B5162F"/>
    <w:rsid w:val="00B5272A"/>
    <w:rsid w:val="00B53400"/>
    <w:rsid w:val="00B55BFD"/>
    <w:rsid w:val="00B55C40"/>
    <w:rsid w:val="00B6015C"/>
    <w:rsid w:val="00B6086D"/>
    <w:rsid w:val="00B62BED"/>
    <w:rsid w:val="00B62BFF"/>
    <w:rsid w:val="00B6329C"/>
    <w:rsid w:val="00B638C7"/>
    <w:rsid w:val="00B64C48"/>
    <w:rsid w:val="00B64F38"/>
    <w:rsid w:val="00B65965"/>
    <w:rsid w:val="00B7036D"/>
    <w:rsid w:val="00B70B12"/>
    <w:rsid w:val="00B75C4D"/>
    <w:rsid w:val="00B75D6E"/>
    <w:rsid w:val="00B82074"/>
    <w:rsid w:val="00B8317F"/>
    <w:rsid w:val="00B8487B"/>
    <w:rsid w:val="00B85E4D"/>
    <w:rsid w:val="00B8752F"/>
    <w:rsid w:val="00B90A08"/>
    <w:rsid w:val="00B93B66"/>
    <w:rsid w:val="00B946CD"/>
    <w:rsid w:val="00B95144"/>
    <w:rsid w:val="00B9748F"/>
    <w:rsid w:val="00BA0127"/>
    <w:rsid w:val="00BA15DC"/>
    <w:rsid w:val="00BA2311"/>
    <w:rsid w:val="00BA329E"/>
    <w:rsid w:val="00BA364C"/>
    <w:rsid w:val="00BA47E2"/>
    <w:rsid w:val="00BA7531"/>
    <w:rsid w:val="00BB4783"/>
    <w:rsid w:val="00BB5939"/>
    <w:rsid w:val="00BB6817"/>
    <w:rsid w:val="00BC2A1E"/>
    <w:rsid w:val="00BC4457"/>
    <w:rsid w:val="00BC5503"/>
    <w:rsid w:val="00BC63FB"/>
    <w:rsid w:val="00BD24E4"/>
    <w:rsid w:val="00BD3A23"/>
    <w:rsid w:val="00BD3A5F"/>
    <w:rsid w:val="00BD455F"/>
    <w:rsid w:val="00BD4D13"/>
    <w:rsid w:val="00BD6B4A"/>
    <w:rsid w:val="00BD7509"/>
    <w:rsid w:val="00BE2E74"/>
    <w:rsid w:val="00BE5A11"/>
    <w:rsid w:val="00BE76DB"/>
    <w:rsid w:val="00BF0C73"/>
    <w:rsid w:val="00BF1214"/>
    <w:rsid w:val="00BF31E2"/>
    <w:rsid w:val="00BF3626"/>
    <w:rsid w:val="00BF59C5"/>
    <w:rsid w:val="00C000B3"/>
    <w:rsid w:val="00C00EDE"/>
    <w:rsid w:val="00C01136"/>
    <w:rsid w:val="00C012BC"/>
    <w:rsid w:val="00C0135C"/>
    <w:rsid w:val="00C042E6"/>
    <w:rsid w:val="00C058C6"/>
    <w:rsid w:val="00C064F4"/>
    <w:rsid w:val="00C10074"/>
    <w:rsid w:val="00C104AD"/>
    <w:rsid w:val="00C1194C"/>
    <w:rsid w:val="00C11CE0"/>
    <w:rsid w:val="00C12580"/>
    <w:rsid w:val="00C12721"/>
    <w:rsid w:val="00C12D5F"/>
    <w:rsid w:val="00C156BC"/>
    <w:rsid w:val="00C218A7"/>
    <w:rsid w:val="00C21A35"/>
    <w:rsid w:val="00C23320"/>
    <w:rsid w:val="00C257BD"/>
    <w:rsid w:val="00C30D86"/>
    <w:rsid w:val="00C3117C"/>
    <w:rsid w:val="00C31B89"/>
    <w:rsid w:val="00C33121"/>
    <w:rsid w:val="00C336BA"/>
    <w:rsid w:val="00C36FEF"/>
    <w:rsid w:val="00C37764"/>
    <w:rsid w:val="00C41A07"/>
    <w:rsid w:val="00C42CEE"/>
    <w:rsid w:val="00C43BC4"/>
    <w:rsid w:val="00C43E5A"/>
    <w:rsid w:val="00C43EFA"/>
    <w:rsid w:val="00C4404B"/>
    <w:rsid w:val="00C44639"/>
    <w:rsid w:val="00C47866"/>
    <w:rsid w:val="00C51E6E"/>
    <w:rsid w:val="00C52A16"/>
    <w:rsid w:val="00C53C02"/>
    <w:rsid w:val="00C540B1"/>
    <w:rsid w:val="00C553A1"/>
    <w:rsid w:val="00C578CA"/>
    <w:rsid w:val="00C57CA9"/>
    <w:rsid w:val="00C6094D"/>
    <w:rsid w:val="00C61811"/>
    <w:rsid w:val="00C62D5C"/>
    <w:rsid w:val="00C64831"/>
    <w:rsid w:val="00C64E02"/>
    <w:rsid w:val="00C66C5A"/>
    <w:rsid w:val="00C677EE"/>
    <w:rsid w:val="00C7000F"/>
    <w:rsid w:val="00C741D7"/>
    <w:rsid w:val="00C775A5"/>
    <w:rsid w:val="00C77A3E"/>
    <w:rsid w:val="00C83414"/>
    <w:rsid w:val="00C86218"/>
    <w:rsid w:val="00C864D9"/>
    <w:rsid w:val="00C87DC0"/>
    <w:rsid w:val="00C921B3"/>
    <w:rsid w:val="00C94B4A"/>
    <w:rsid w:val="00C97BD6"/>
    <w:rsid w:val="00CA00FB"/>
    <w:rsid w:val="00CA015E"/>
    <w:rsid w:val="00CA07DF"/>
    <w:rsid w:val="00CA1271"/>
    <w:rsid w:val="00CA14B4"/>
    <w:rsid w:val="00CA26A9"/>
    <w:rsid w:val="00CA2A5E"/>
    <w:rsid w:val="00CA2F21"/>
    <w:rsid w:val="00CA327B"/>
    <w:rsid w:val="00CA6546"/>
    <w:rsid w:val="00CA6EDF"/>
    <w:rsid w:val="00CA7181"/>
    <w:rsid w:val="00CB00FF"/>
    <w:rsid w:val="00CB0389"/>
    <w:rsid w:val="00CB21B9"/>
    <w:rsid w:val="00CB5522"/>
    <w:rsid w:val="00CB733A"/>
    <w:rsid w:val="00CC00A2"/>
    <w:rsid w:val="00CC3DB8"/>
    <w:rsid w:val="00CC528A"/>
    <w:rsid w:val="00CC6532"/>
    <w:rsid w:val="00CD05E0"/>
    <w:rsid w:val="00CD122D"/>
    <w:rsid w:val="00CD1FBC"/>
    <w:rsid w:val="00CD7B19"/>
    <w:rsid w:val="00CD7BCE"/>
    <w:rsid w:val="00CE055E"/>
    <w:rsid w:val="00CE185D"/>
    <w:rsid w:val="00CE1AF7"/>
    <w:rsid w:val="00CE2A07"/>
    <w:rsid w:val="00CE6A87"/>
    <w:rsid w:val="00CF1023"/>
    <w:rsid w:val="00CF2095"/>
    <w:rsid w:val="00CF28B3"/>
    <w:rsid w:val="00CF2B7C"/>
    <w:rsid w:val="00CF3543"/>
    <w:rsid w:val="00CF4179"/>
    <w:rsid w:val="00CF4E2D"/>
    <w:rsid w:val="00CF549F"/>
    <w:rsid w:val="00CF656F"/>
    <w:rsid w:val="00CF7401"/>
    <w:rsid w:val="00CF7BD0"/>
    <w:rsid w:val="00D00A80"/>
    <w:rsid w:val="00D03157"/>
    <w:rsid w:val="00D03A52"/>
    <w:rsid w:val="00D03ED6"/>
    <w:rsid w:val="00D04A1C"/>
    <w:rsid w:val="00D04CD8"/>
    <w:rsid w:val="00D04D3C"/>
    <w:rsid w:val="00D06FE6"/>
    <w:rsid w:val="00D077F3"/>
    <w:rsid w:val="00D12AAC"/>
    <w:rsid w:val="00D13184"/>
    <w:rsid w:val="00D153AB"/>
    <w:rsid w:val="00D170A6"/>
    <w:rsid w:val="00D22F21"/>
    <w:rsid w:val="00D2324A"/>
    <w:rsid w:val="00D23B3C"/>
    <w:rsid w:val="00D24C5B"/>
    <w:rsid w:val="00D24E14"/>
    <w:rsid w:val="00D272E3"/>
    <w:rsid w:val="00D300A8"/>
    <w:rsid w:val="00D32909"/>
    <w:rsid w:val="00D345D7"/>
    <w:rsid w:val="00D34D3F"/>
    <w:rsid w:val="00D35D40"/>
    <w:rsid w:val="00D36B60"/>
    <w:rsid w:val="00D4581A"/>
    <w:rsid w:val="00D5135F"/>
    <w:rsid w:val="00D51490"/>
    <w:rsid w:val="00D5204E"/>
    <w:rsid w:val="00D5340C"/>
    <w:rsid w:val="00D550B2"/>
    <w:rsid w:val="00D56D92"/>
    <w:rsid w:val="00D60540"/>
    <w:rsid w:val="00D60A40"/>
    <w:rsid w:val="00D62B33"/>
    <w:rsid w:val="00D62C19"/>
    <w:rsid w:val="00D66800"/>
    <w:rsid w:val="00D66E36"/>
    <w:rsid w:val="00D674F7"/>
    <w:rsid w:val="00D67642"/>
    <w:rsid w:val="00D67DD8"/>
    <w:rsid w:val="00D70FFF"/>
    <w:rsid w:val="00D75390"/>
    <w:rsid w:val="00D76C96"/>
    <w:rsid w:val="00D9269D"/>
    <w:rsid w:val="00D93D38"/>
    <w:rsid w:val="00D952AD"/>
    <w:rsid w:val="00D953D3"/>
    <w:rsid w:val="00D9614F"/>
    <w:rsid w:val="00D97CBD"/>
    <w:rsid w:val="00DA185A"/>
    <w:rsid w:val="00DA2C53"/>
    <w:rsid w:val="00DA353D"/>
    <w:rsid w:val="00DA360F"/>
    <w:rsid w:val="00DA3EF6"/>
    <w:rsid w:val="00DA654E"/>
    <w:rsid w:val="00DA7396"/>
    <w:rsid w:val="00DB19EE"/>
    <w:rsid w:val="00DB3390"/>
    <w:rsid w:val="00DB4030"/>
    <w:rsid w:val="00DB5516"/>
    <w:rsid w:val="00DB5FA4"/>
    <w:rsid w:val="00DB7995"/>
    <w:rsid w:val="00DB7D37"/>
    <w:rsid w:val="00DC0FBD"/>
    <w:rsid w:val="00DC1D65"/>
    <w:rsid w:val="00DC3258"/>
    <w:rsid w:val="00DC40EB"/>
    <w:rsid w:val="00DC5262"/>
    <w:rsid w:val="00DC54BD"/>
    <w:rsid w:val="00DC6AF1"/>
    <w:rsid w:val="00DD2AE3"/>
    <w:rsid w:val="00DD2D1C"/>
    <w:rsid w:val="00DD3134"/>
    <w:rsid w:val="00DD330F"/>
    <w:rsid w:val="00DD4C27"/>
    <w:rsid w:val="00DD4DA3"/>
    <w:rsid w:val="00DD5F28"/>
    <w:rsid w:val="00DD7CFD"/>
    <w:rsid w:val="00DE08FD"/>
    <w:rsid w:val="00DE1161"/>
    <w:rsid w:val="00DE4ED8"/>
    <w:rsid w:val="00DE64BF"/>
    <w:rsid w:val="00DF09FA"/>
    <w:rsid w:val="00DF3952"/>
    <w:rsid w:val="00DF534C"/>
    <w:rsid w:val="00DF7C15"/>
    <w:rsid w:val="00E006B6"/>
    <w:rsid w:val="00E006F8"/>
    <w:rsid w:val="00E0175A"/>
    <w:rsid w:val="00E02112"/>
    <w:rsid w:val="00E04CFC"/>
    <w:rsid w:val="00E05A7C"/>
    <w:rsid w:val="00E067A2"/>
    <w:rsid w:val="00E10335"/>
    <w:rsid w:val="00E10EDD"/>
    <w:rsid w:val="00E16F28"/>
    <w:rsid w:val="00E17472"/>
    <w:rsid w:val="00E27177"/>
    <w:rsid w:val="00E30AFE"/>
    <w:rsid w:val="00E31B5A"/>
    <w:rsid w:val="00E337A5"/>
    <w:rsid w:val="00E3420D"/>
    <w:rsid w:val="00E37508"/>
    <w:rsid w:val="00E406E3"/>
    <w:rsid w:val="00E43630"/>
    <w:rsid w:val="00E4554F"/>
    <w:rsid w:val="00E460FA"/>
    <w:rsid w:val="00E465E3"/>
    <w:rsid w:val="00E4797F"/>
    <w:rsid w:val="00E54232"/>
    <w:rsid w:val="00E54436"/>
    <w:rsid w:val="00E57DF9"/>
    <w:rsid w:val="00E659DA"/>
    <w:rsid w:val="00E6738A"/>
    <w:rsid w:val="00E67CEF"/>
    <w:rsid w:val="00E705C7"/>
    <w:rsid w:val="00E71937"/>
    <w:rsid w:val="00E75C12"/>
    <w:rsid w:val="00E75DB5"/>
    <w:rsid w:val="00E8088B"/>
    <w:rsid w:val="00E80F3E"/>
    <w:rsid w:val="00E820FA"/>
    <w:rsid w:val="00E861D5"/>
    <w:rsid w:val="00E940FF"/>
    <w:rsid w:val="00E947F4"/>
    <w:rsid w:val="00E97BA3"/>
    <w:rsid w:val="00EA29FB"/>
    <w:rsid w:val="00EA3B86"/>
    <w:rsid w:val="00EA44F9"/>
    <w:rsid w:val="00EA7E6A"/>
    <w:rsid w:val="00EB0467"/>
    <w:rsid w:val="00EB43B9"/>
    <w:rsid w:val="00EB5015"/>
    <w:rsid w:val="00EB5806"/>
    <w:rsid w:val="00EB6C0F"/>
    <w:rsid w:val="00EC0B64"/>
    <w:rsid w:val="00EC1D20"/>
    <w:rsid w:val="00EC667A"/>
    <w:rsid w:val="00EC67B2"/>
    <w:rsid w:val="00ED1518"/>
    <w:rsid w:val="00ED43F2"/>
    <w:rsid w:val="00ED4EE5"/>
    <w:rsid w:val="00EE62BF"/>
    <w:rsid w:val="00EE7BB5"/>
    <w:rsid w:val="00EF09AA"/>
    <w:rsid w:val="00EF1110"/>
    <w:rsid w:val="00EF241B"/>
    <w:rsid w:val="00EF6B91"/>
    <w:rsid w:val="00EF6E6D"/>
    <w:rsid w:val="00F01CA1"/>
    <w:rsid w:val="00F03B07"/>
    <w:rsid w:val="00F03B7A"/>
    <w:rsid w:val="00F05690"/>
    <w:rsid w:val="00F07455"/>
    <w:rsid w:val="00F1042A"/>
    <w:rsid w:val="00F10564"/>
    <w:rsid w:val="00F11432"/>
    <w:rsid w:val="00F150AC"/>
    <w:rsid w:val="00F15E10"/>
    <w:rsid w:val="00F15ECF"/>
    <w:rsid w:val="00F1677E"/>
    <w:rsid w:val="00F211A6"/>
    <w:rsid w:val="00F215AD"/>
    <w:rsid w:val="00F220BA"/>
    <w:rsid w:val="00F24604"/>
    <w:rsid w:val="00F2466F"/>
    <w:rsid w:val="00F255E2"/>
    <w:rsid w:val="00F2669E"/>
    <w:rsid w:val="00F27B37"/>
    <w:rsid w:val="00F30086"/>
    <w:rsid w:val="00F31DD1"/>
    <w:rsid w:val="00F325C8"/>
    <w:rsid w:val="00F36CA6"/>
    <w:rsid w:val="00F4007A"/>
    <w:rsid w:val="00F41351"/>
    <w:rsid w:val="00F4186E"/>
    <w:rsid w:val="00F42F34"/>
    <w:rsid w:val="00F43E32"/>
    <w:rsid w:val="00F44E92"/>
    <w:rsid w:val="00F453D6"/>
    <w:rsid w:val="00F47102"/>
    <w:rsid w:val="00F5156B"/>
    <w:rsid w:val="00F51E47"/>
    <w:rsid w:val="00F60BA4"/>
    <w:rsid w:val="00F63110"/>
    <w:rsid w:val="00F63F2E"/>
    <w:rsid w:val="00F71515"/>
    <w:rsid w:val="00F7530A"/>
    <w:rsid w:val="00F758CA"/>
    <w:rsid w:val="00F818BC"/>
    <w:rsid w:val="00F823C4"/>
    <w:rsid w:val="00F83229"/>
    <w:rsid w:val="00F84E93"/>
    <w:rsid w:val="00F8530E"/>
    <w:rsid w:val="00F86BD4"/>
    <w:rsid w:val="00F8722E"/>
    <w:rsid w:val="00F874CF"/>
    <w:rsid w:val="00F878D6"/>
    <w:rsid w:val="00F9247C"/>
    <w:rsid w:val="00F928F9"/>
    <w:rsid w:val="00F937A7"/>
    <w:rsid w:val="00F942AE"/>
    <w:rsid w:val="00F95E8C"/>
    <w:rsid w:val="00F97711"/>
    <w:rsid w:val="00FA04BD"/>
    <w:rsid w:val="00FA0F27"/>
    <w:rsid w:val="00FA22B4"/>
    <w:rsid w:val="00FA531F"/>
    <w:rsid w:val="00FA575E"/>
    <w:rsid w:val="00FA625C"/>
    <w:rsid w:val="00FA6619"/>
    <w:rsid w:val="00FA73BC"/>
    <w:rsid w:val="00FB0718"/>
    <w:rsid w:val="00FB1062"/>
    <w:rsid w:val="00FB1908"/>
    <w:rsid w:val="00FB5C60"/>
    <w:rsid w:val="00FB5E91"/>
    <w:rsid w:val="00FB754E"/>
    <w:rsid w:val="00FB782E"/>
    <w:rsid w:val="00FB79E9"/>
    <w:rsid w:val="00FC0890"/>
    <w:rsid w:val="00FC1AE8"/>
    <w:rsid w:val="00FC2296"/>
    <w:rsid w:val="00FC2CC2"/>
    <w:rsid w:val="00FC3826"/>
    <w:rsid w:val="00FC3BDA"/>
    <w:rsid w:val="00FC47C1"/>
    <w:rsid w:val="00FD1BEC"/>
    <w:rsid w:val="00FD3B09"/>
    <w:rsid w:val="00FD4ADC"/>
    <w:rsid w:val="00FD5684"/>
    <w:rsid w:val="00FD62CF"/>
    <w:rsid w:val="00FE3371"/>
    <w:rsid w:val="00FE75C5"/>
    <w:rsid w:val="00FE76AD"/>
    <w:rsid w:val="00FF729E"/>
    <w:rsid w:val="01B87839"/>
    <w:rsid w:val="02B84962"/>
    <w:rsid w:val="02E41491"/>
    <w:rsid w:val="03CF583E"/>
    <w:rsid w:val="06E613BB"/>
    <w:rsid w:val="07882767"/>
    <w:rsid w:val="07FB5A20"/>
    <w:rsid w:val="09266B69"/>
    <w:rsid w:val="09F94417"/>
    <w:rsid w:val="0CB140C3"/>
    <w:rsid w:val="101E1F60"/>
    <w:rsid w:val="14710773"/>
    <w:rsid w:val="15F223D2"/>
    <w:rsid w:val="1618450D"/>
    <w:rsid w:val="188970C1"/>
    <w:rsid w:val="1A2D5880"/>
    <w:rsid w:val="1F4C3CFF"/>
    <w:rsid w:val="29D955A9"/>
    <w:rsid w:val="2A3E7030"/>
    <w:rsid w:val="2E4B0D17"/>
    <w:rsid w:val="2F2F6359"/>
    <w:rsid w:val="302E36CB"/>
    <w:rsid w:val="31B9613B"/>
    <w:rsid w:val="32C775EC"/>
    <w:rsid w:val="346C257E"/>
    <w:rsid w:val="367A7D7A"/>
    <w:rsid w:val="3B2F79DB"/>
    <w:rsid w:val="3BC358FC"/>
    <w:rsid w:val="400D7C33"/>
    <w:rsid w:val="475E1FB6"/>
    <w:rsid w:val="484C4A90"/>
    <w:rsid w:val="4A4E3A9B"/>
    <w:rsid w:val="502E1EF7"/>
    <w:rsid w:val="53091558"/>
    <w:rsid w:val="543B5CDD"/>
    <w:rsid w:val="59C23C56"/>
    <w:rsid w:val="5AE765FF"/>
    <w:rsid w:val="5ED304FD"/>
    <w:rsid w:val="61BD0C2F"/>
    <w:rsid w:val="63255E3C"/>
    <w:rsid w:val="63CA7717"/>
    <w:rsid w:val="672A65F6"/>
    <w:rsid w:val="693D4F5D"/>
    <w:rsid w:val="6ABD2B98"/>
    <w:rsid w:val="6D054A05"/>
    <w:rsid w:val="6DEB47D9"/>
    <w:rsid w:val="6E966695"/>
    <w:rsid w:val="6F0E016D"/>
    <w:rsid w:val="747C3477"/>
    <w:rsid w:val="76556203"/>
    <w:rsid w:val="7BBC1F2C"/>
    <w:rsid w:val="7CAD635E"/>
    <w:rsid w:val="7CBD7EC7"/>
    <w:rsid w:val="7F106BEC"/>
    <w:rsid w:val="7F4C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Date" w:uiPriority="99" w:qFormat="1"/>
    <w:lsdException w:name="Body Text Indent 2" w:qFormat="1"/>
    <w:lsdException w:name="Body Text Indent 3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outlineLvl w:val="0"/>
    </w:pPr>
    <w:rPr>
      <w:rFonts w:ascii="黑体" w:eastAsia="黑体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djustRightInd w:val="0"/>
    </w:pPr>
    <w:rPr>
      <w:rFonts w:ascii="宋体"/>
      <w:sz w:val="24"/>
      <w:szCs w:val="20"/>
    </w:rPr>
  </w:style>
  <w:style w:type="paragraph" w:styleId="a4">
    <w:name w:val="Body Text Indent"/>
    <w:basedOn w:val="a"/>
    <w:link w:val="Char"/>
    <w:uiPriority w:val="99"/>
    <w:qFormat/>
    <w:pPr>
      <w:ind w:firstLine="720"/>
    </w:pPr>
    <w:rPr>
      <w:rFonts w:ascii="宋体"/>
      <w:sz w:val="24"/>
      <w:szCs w:val="20"/>
    </w:r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  <w:rPr>
      <w:rFonts w:ascii="黑体" w:eastAsia="黑体"/>
      <w:spacing w:val="10"/>
      <w:sz w:val="28"/>
    </w:rPr>
  </w:style>
  <w:style w:type="paragraph" w:styleId="2">
    <w:name w:val="Body Text Indent 2"/>
    <w:basedOn w:val="a"/>
    <w:qFormat/>
    <w:pPr>
      <w:spacing w:line="480" w:lineRule="atLeast"/>
      <w:ind w:firstLineChars="200" w:firstLine="600"/>
    </w:pPr>
    <w:rPr>
      <w:rFonts w:ascii="宋体" w:hAnsi="宋体" w:hint="eastAsia"/>
      <w:spacing w:val="10"/>
      <w:sz w:val="28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8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480" w:lineRule="exact"/>
      <w:ind w:firstLineChars="200" w:firstLine="560"/>
    </w:pPr>
    <w:rPr>
      <w:rFonts w:ascii="宋体"/>
      <w:sz w:val="28"/>
    </w:rPr>
  </w:style>
  <w:style w:type="paragraph" w:styleId="a9">
    <w:name w:val="Normal (Web)"/>
    <w:basedOn w:val="a"/>
    <w:uiPriority w:val="99"/>
    <w:unhideWhenUsed/>
    <w:qFormat/>
    <w:rPr>
      <w:rFonts w:ascii="Times New Roman" w:hAnsi="Times New Roman"/>
      <w:sz w:val="24"/>
    </w:r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qFormat/>
  </w:style>
  <w:style w:type="character" w:styleId="ac">
    <w:name w:val="FollowedHyperlink"/>
    <w:uiPriority w:val="99"/>
    <w:unhideWhenUsed/>
    <w:qFormat/>
    <w:rPr>
      <w:rFonts w:ascii="Times New Roman" w:hAnsi="Times New Roman" w:cs="Times New Roman" w:hint="default"/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customStyle="1" w:styleId="Char">
    <w:name w:val="正文文本缩进 Char"/>
    <w:link w:val="a4"/>
    <w:uiPriority w:val="99"/>
    <w:qFormat/>
    <w:rPr>
      <w:rFonts w:ascii="宋体"/>
      <w:kern w:val="2"/>
      <w:sz w:val="24"/>
    </w:rPr>
  </w:style>
  <w:style w:type="character" w:customStyle="1" w:styleId="Char0">
    <w:name w:val="日期 Char"/>
    <w:link w:val="a5"/>
    <w:uiPriority w:val="99"/>
    <w:qFormat/>
    <w:rPr>
      <w:rFonts w:ascii="黑体" w:eastAsia="黑体"/>
      <w:spacing w:val="10"/>
      <w:kern w:val="2"/>
      <w:sz w:val="28"/>
      <w:szCs w:val="24"/>
    </w:rPr>
  </w:style>
  <w:style w:type="character" w:customStyle="1" w:styleId="Char1">
    <w:name w:val="页脚 Char"/>
    <w:link w:val="a7"/>
    <w:uiPriority w:val="99"/>
    <w:qFormat/>
    <w:rPr>
      <w:kern w:val="2"/>
      <w:sz w:val="18"/>
    </w:rPr>
  </w:style>
  <w:style w:type="character" w:customStyle="1" w:styleId="font01">
    <w:name w:val="font01"/>
    <w:basedOn w:val="a0"/>
    <w:qFormat/>
    <w:rPr>
      <w:rFonts w:ascii="华文中宋" w:eastAsia="华文中宋" w:hAnsi="华文中宋" w:cs="华文中宋" w:hint="default"/>
      <w:color w:val="000000"/>
      <w:sz w:val="21"/>
      <w:szCs w:val="21"/>
      <w:u w:val="none"/>
    </w:rPr>
  </w:style>
  <w:style w:type="character" w:customStyle="1" w:styleId="Char2">
    <w:name w:val="页眉 Char"/>
    <w:link w:val="a8"/>
    <w:uiPriority w:val="99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华文中宋" w:eastAsia="华文中宋" w:hAnsi="华文中宋" w:cs="华文中宋" w:hint="default"/>
      <w:color w:val="000000"/>
      <w:sz w:val="21"/>
      <w:szCs w:val="21"/>
      <w:u w:val="none"/>
      <w:vertAlign w:val="superscript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Char2CharCharCharCharCharChar">
    <w:name w:val="Char2 Char Char Char Char Char Char"/>
    <w:basedOn w:val="1"/>
    <w:qFormat/>
    <w:pPr>
      <w:keepLines/>
      <w:adjustRightInd/>
      <w:snapToGrid w:val="0"/>
      <w:spacing w:before="240" w:after="240" w:line="348" w:lineRule="auto"/>
    </w:pPr>
    <w:rPr>
      <w:rFonts w:ascii="Tahoma" w:eastAsia="宋体" w:hAnsi="Tahoma"/>
      <w:bCs w:val="0"/>
      <w:kern w:val="44"/>
      <w:sz w:val="24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uiPriority w:val="99"/>
    <w:qFormat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font8">
    <w:name w:val="font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69">
    <w:name w:val="xl69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68">
    <w:name w:val="xl68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5">
    <w:name w:val="xl65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Char2CharCharCharCharCharChar1">
    <w:name w:val="Char2 Char Char Char Char Char Char1"/>
    <w:basedOn w:val="1"/>
    <w:qFormat/>
    <w:pPr>
      <w:keepLines/>
      <w:adjustRightInd/>
      <w:snapToGrid w:val="0"/>
      <w:spacing w:before="240" w:after="240" w:line="348" w:lineRule="auto"/>
    </w:pPr>
    <w:rPr>
      <w:rFonts w:ascii="Tahoma" w:eastAsia="宋体" w:hAnsi="Tahoma"/>
      <w:bCs w:val="0"/>
      <w:kern w:val="44"/>
      <w:sz w:val="24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table" w:customStyle="1" w:styleId="11">
    <w:name w:val="浅色底纹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Pr>
      <w:rFonts w:ascii="华文中宋" w:eastAsia="华文中宋" w:hAnsi="华文中宋" w:cs="华文中宋" w:hint="default"/>
      <w:color w:val="000000"/>
      <w:sz w:val="21"/>
      <w:szCs w:val="21"/>
      <w:u w:val="none"/>
      <w:vertAlign w:val="superscript"/>
    </w:rPr>
  </w:style>
  <w:style w:type="paragraph" w:customStyle="1" w:styleId="30">
    <w:name w:val="列出段落3"/>
    <w:basedOn w:val="a"/>
    <w:uiPriority w:val="99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华文中宋" w:eastAsia="华文中宋" w:hAnsi="华文中宋" w:cs="华文中宋" w:hint="default"/>
      <w:color w:val="000000"/>
      <w:sz w:val="21"/>
      <w:szCs w:val="21"/>
      <w:u w:val="none"/>
      <w:vertAlign w:val="superscript"/>
    </w:rPr>
  </w:style>
  <w:style w:type="character" w:styleId="ae">
    <w:name w:val="annotation reference"/>
    <w:basedOn w:val="a0"/>
    <w:rsid w:val="00DB4030"/>
    <w:rPr>
      <w:sz w:val="21"/>
      <w:szCs w:val="21"/>
    </w:rPr>
  </w:style>
  <w:style w:type="paragraph" w:styleId="af">
    <w:name w:val="annotation text"/>
    <w:basedOn w:val="a"/>
    <w:link w:val="Char3"/>
    <w:rsid w:val="00DB4030"/>
    <w:pPr>
      <w:jc w:val="left"/>
    </w:pPr>
  </w:style>
  <w:style w:type="character" w:customStyle="1" w:styleId="Char3">
    <w:name w:val="批注文字 Char"/>
    <w:basedOn w:val="a0"/>
    <w:link w:val="af"/>
    <w:rsid w:val="00DB4030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4"/>
    <w:rsid w:val="00DB4030"/>
    <w:rPr>
      <w:b/>
      <w:bCs/>
    </w:rPr>
  </w:style>
  <w:style w:type="character" w:customStyle="1" w:styleId="Char4">
    <w:name w:val="批注主题 Char"/>
    <w:basedOn w:val="Char3"/>
    <w:link w:val="af0"/>
    <w:rsid w:val="00DB403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Date" w:uiPriority="99" w:qFormat="1"/>
    <w:lsdException w:name="Body Text Indent 2" w:qFormat="1"/>
    <w:lsdException w:name="Body Text Indent 3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outlineLvl w:val="0"/>
    </w:pPr>
    <w:rPr>
      <w:rFonts w:ascii="黑体" w:eastAsia="黑体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djustRightInd w:val="0"/>
    </w:pPr>
    <w:rPr>
      <w:rFonts w:ascii="宋体"/>
      <w:sz w:val="24"/>
      <w:szCs w:val="20"/>
    </w:rPr>
  </w:style>
  <w:style w:type="paragraph" w:styleId="a4">
    <w:name w:val="Body Text Indent"/>
    <w:basedOn w:val="a"/>
    <w:link w:val="Char"/>
    <w:uiPriority w:val="99"/>
    <w:qFormat/>
    <w:pPr>
      <w:ind w:firstLine="720"/>
    </w:pPr>
    <w:rPr>
      <w:rFonts w:ascii="宋体"/>
      <w:sz w:val="24"/>
      <w:szCs w:val="20"/>
    </w:r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  <w:rPr>
      <w:rFonts w:ascii="黑体" w:eastAsia="黑体"/>
      <w:spacing w:val="10"/>
      <w:sz w:val="28"/>
    </w:rPr>
  </w:style>
  <w:style w:type="paragraph" w:styleId="2">
    <w:name w:val="Body Text Indent 2"/>
    <w:basedOn w:val="a"/>
    <w:qFormat/>
    <w:pPr>
      <w:spacing w:line="480" w:lineRule="atLeast"/>
      <w:ind w:firstLineChars="200" w:firstLine="600"/>
    </w:pPr>
    <w:rPr>
      <w:rFonts w:ascii="宋体" w:hAnsi="宋体" w:hint="eastAsia"/>
      <w:spacing w:val="10"/>
      <w:sz w:val="28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8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480" w:lineRule="exact"/>
      <w:ind w:firstLineChars="200" w:firstLine="560"/>
    </w:pPr>
    <w:rPr>
      <w:rFonts w:ascii="宋体"/>
      <w:sz w:val="28"/>
    </w:rPr>
  </w:style>
  <w:style w:type="paragraph" w:styleId="a9">
    <w:name w:val="Normal (Web)"/>
    <w:basedOn w:val="a"/>
    <w:uiPriority w:val="99"/>
    <w:unhideWhenUsed/>
    <w:qFormat/>
    <w:rPr>
      <w:rFonts w:ascii="Times New Roman" w:hAnsi="Times New Roman"/>
      <w:sz w:val="24"/>
    </w:rPr>
  </w:style>
  <w:style w:type="table" w:styleId="aa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qFormat/>
  </w:style>
  <w:style w:type="character" w:styleId="ac">
    <w:name w:val="FollowedHyperlink"/>
    <w:uiPriority w:val="99"/>
    <w:unhideWhenUsed/>
    <w:qFormat/>
    <w:rPr>
      <w:rFonts w:ascii="Times New Roman" w:hAnsi="Times New Roman" w:cs="Times New Roman" w:hint="default"/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customStyle="1" w:styleId="Char">
    <w:name w:val="正文文本缩进 Char"/>
    <w:link w:val="a4"/>
    <w:uiPriority w:val="99"/>
    <w:qFormat/>
    <w:rPr>
      <w:rFonts w:ascii="宋体"/>
      <w:kern w:val="2"/>
      <w:sz w:val="24"/>
    </w:rPr>
  </w:style>
  <w:style w:type="character" w:customStyle="1" w:styleId="Char0">
    <w:name w:val="日期 Char"/>
    <w:link w:val="a5"/>
    <w:uiPriority w:val="99"/>
    <w:qFormat/>
    <w:rPr>
      <w:rFonts w:ascii="黑体" w:eastAsia="黑体"/>
      <w:spacing w:val="10"/>
      <w:kern w:val="2"/>
      <w:sz w:val="28"/>
      <w:szCs w:val="24"/>
    </w:rPr>
  </w:style>
  <w:style w:type="character" w:customStyle="1" w:styleId="Char1">
    <w:name w:val="页脚 Char"/>
    <w:link w:val="a7"/>
    <w:uiPriority w:val="99"/>
    <w:qFormat/>
    <w:rPr>
      <w:kern w:val="2"/>
      <w:sz w:val="18"/>
    </w:rPr>
  </w:style>
  <w:style w:type="character" w:customStyle="1" w:styleId="font01">
    <w:name w:val="font01"/>
    <w:basedOn w:val="a0"/>
    <w:qFormat/>
    <w:rPr>
      <w:rFonts w:ascii="华文中宋" w:eastAsia="华文中宋" w:hAnsi="华文中宋" w:cs="华文中宋" w:hint="default"/>
      <w:color w:val="000000"/>
      <w:sz w:val="21"/>
      <w:szCs w:val="21"/>
      <w:u w:val="none"/>
    </w:rPr>
  </w:style>
  <w:style w:type="character" w:customStyle="1" w:styleId="Char2">
    <w:name w:val="页眉 Char"/>
    <w:link w:val="a8"/>
    <w:uiPriority w:val="99"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华文中宋" w:eastAsia="华文中宋" w:hAnsi="华文中宋" w:cs="华文中宋" w:hint="default"/>
      <w:color w:val="000000"/>
      <w:sz w:val="21"/>
      <w:szCs w:val="21"/>
      <w:u w:val="none"/>
      <w:vertAlign w:val="superscript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Char2CharCharCharCharCharChar">
    <w:name w:val="Char2 Char Char Char Char Char Char"/>
    <w:basedOn w:val="1"/>
    <w:qFormat/>
    <w:pPr>
      <w:keepLines/>
      <w:adjustRightInd/>
      <w:snapToGrid w:val="0"/>
      <w:spacing w:before="240" w:after="240" w:line="348" w:lineRule="auto"/>
    </w:pPr>
    <w:rPr>
      <w:rFonts w:ascii="Tahoma" w:eastAsia="宋体" w:hAnsi="Tahoma"/>
      <w:bCs w:val="0"/>
      <w:kern w:val="44"/>
      <w:sz w:val="24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uiPriority w:val="99"/>
    <w:qFormat/>
    <w:pPr>
      <w:widowControl/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font8">
    <w:name w:val="font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69">
    <w:name w:val="xl69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68">
    <w:name w:val="xl68"/>
    <w:basedOn w:val="a"/>
    <w:uiPriority w:val="99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5">
    <w:name w:val="xl65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Char2CharCharCharCharCharChar1">
    <w:name w:val="Char2 Char Char Char Char Char Char1"/>
    <w:basedOn w:val="1"/>
    <w:qFormat/>
    <w:pPr>
      <w:keepLines/>
      <w:adjustRightInd/>
      <w:snapToGrid w:val="0"/>
      <w:spacing w:before="240" w:after="240" w:line="348" w:lineRule="auto"/>
    </w:pPr>
    <w:rPr>
      <w:rFonts w:ascii="Tahoma" w:eastAsia="宋体" w:hAnsi="Tahoma"/>
      <w:bCs w:val="0"/>
      <w:kern w:val="44"/>
      <w:sz w:val="24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table" w:customStyle="1" w:styleId="11">
    <w:name w:val="浅色底纹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Pr>
      <w:rFonts w:ascii="华文中宋" w:eastAsia="华文中宋" w:hAnsi="华文中宋" w:cs="华文中宋" w:hint="default"/>
      <w:color w:val="000000"/>
      <w:sz w:val="21"/>
      <w:szCs w:val="21"/>
      <w:u w:val="none"/>
      <w:vertAlign w:val="superscript"/>
    </w:rPr>
  </w:style>
  <w:style w:type="paragraph" w:customStyle="1" w:styleId="30">
    <w:name w:val="列出段落3"/>
    <w:basedOn w:val="a"/>
    <w:uiPriority w:val="99"/>
    <w:qFormat/>
    <w:pPr>
      <w:ind w:firstLineChars="200" w:firstLine="420"/>
    </w:pPr>
  </w:style>
  <w:style w:type="character" w:customStyle="1" w:styleId="font71">
    <w:name w:val="font71"/>
    <w:basedOn w:val="a0"/>
    <w:qFormat/>
    <w:rPr>
      <w:rFonts w:ascii="华文中宋" w:eastAsia="华文中宋" w:hAnsi="华文中宋" w:cs="华文中宋" w:hint="default"/>
      <w:color w:val="000000"/>
      <w:sz w:val="21"/>
      <w:szCs w:val="21"/>
      <w:u w:val="none"/>
      <w:vertAlign w:val="superscript"/>
    </w:rPr>
  </w:style>
  <w:style w:type="character" w:styleId="ae">
    <w:name w:val="annotation reference"/>
    <w:basedOn w:val="a0"/>
    <w:rsid w:val="00DB4030"/>
    <w:rPr>
      <w:sz w:val="21"/>
      <w:szCs w:val="21"/>
    </w:rPr>
  </w:style>
  <w:style w:type="paragraph" w:styleId="af">
    <w:name w:val="annotation text"/>
    <w:basedOn w:val="a"/>
    <w:link w:val="Char3"/>
    <w:rsid w:val="00DB4030"/>
    <w:pPr>
      <w:jc w:val="left"/>
    </w:pPr>
  </w:style>
  <w:style w:type="character" w:customStyle="1" w:styleId="Char3">
    <w:name w:val="批注文字 Char"/>
    <w:basedOn w:val="a0"/>
    <w:link w:val="af"/>
    <w:rsid w:val="00DB4030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4"/>
    <w:rsid w:val="00DB4030"/>
    <w:rPr>
      <w:b/>
      <w:bCs/>
    </w:rPr>
  </w:style>
  <w:style w:type="character" w:customStyle="1" w:styleId="Char4">
    <w:name w:val="批注主题 Char"/>
    <w:basedOn w:val="Char3"/>
    <w:link w:val="af0"/>
    <w:rsid w:val="00DB403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1346</Words>
  <Characters>7676</Characters>
  <Application>Microsoft Office Word</Application>
  <DocSecurity>0</DocSecurity>
  <Lines>63</Lines>
  <Paragraphs>18</Paragraphs>
  <ScaleCrop>false</ScaleCrop>
  <Company>jaas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2002年吉林省</dc:title>
  <dc:creator>yan xiao yan</dc:creator>
  <cp:lastModifiedBy>Micorosoft</cp:lastModifiedBy>
  <cp:revision>13</cp:revision>
  <cp:lastPrinted>2019-04-01T01:50:00Z</cp:lastPrinted>
  <dcterms:created xsi:type="dcterms:W3CDTF">2023-04-02T04:51:00Z</dcterms:created>
  <dcterms:modified xsi:type="dcterms:W3CDTF">2023-04-02T05:18:00Z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A4B5AAA4C5AB463799321E47C482E602</vt:lpwstr>
  </property>
</Properties>
</file>