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bookmarkStart w:id="0" w:name="_GoBack"/>
      <w:bookmarkEnd w:id="0"/>
    </w:p>
    <w:p>
      <w:pP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附件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1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     </w:t>
      </w:r>
    </w:p>
    <w:p>
      <w:pPr>
        <w:ind w:firstLine="1807" w:firstLineChars="500"/>
        <w:jc w:val="both"/>
        <w:rPr>
          <w:rFonts w:hint="eastAsia" w:ascii="宋体" w:hAnsi="宋体" w:eastAsia="宋体" w:cs="宋体"/>
          <w:b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sz w:val="36"/>
          <w:szCs w:val="36"/>
        </w:rPr>
        <w:t>2018年</w:t>
      </w:r>
      <w:r>
        <w:rPr>
          <w:rFonts w:hint="eastAsia" w:ascii="宋体" w:hAnsi="宋体" w:cs="宋体"/>
          <w:b/>
          <w:sz w:val="36"/>
          <w:szCs w:val="36"/>
          <w:lang w:eastAsia="zh-CN"/>
        </w:rPr>
        <w:t>冬</w:t>
      </w:r>
      <w:r>
        <w:rPr>
          <w:rFonts w:hint="eastAsia" w:ascii="宋体" w:hAnsi="宋体" w:cs="宋体"/>
          <w:b/>
          <w:sz w:val="36"/>
          <w:szCs w:val="36"/>
        </w:rPr>
        <w:t>季种子</w:t>
      </w:r>
      <w:r>
        <w:rPr>
          <w:rFonts w:hint="eastAsia" w:ascii="宋体" w:hAnsi="宋体" w:cs="宋体"/>
          <w:b/>
          <w:sz w:val="36"/>
          <w:szCs w:val="36"/>
          <w:lang w:eastAsia="zh-CN"/>
        </w:rPr>
        <w:t>企业</w:t>
      </w:r>
      <w:r>
        <w:rPr>
          <w:rFonts w:hint="eastAsia" w:ascii="宋体" w:hAnsi="宋体" w:cs="宋体"/>
          <w:b/>
          <w:sz w:val="36"/>
          <w:szCs w:val="36"/>
        </w:rPr>
        <w:t>质量监督抽查</w:t>
      </w:r>
      <w:r>
        <w:rPr>
          <w:rFonts w:hint="eastAsia" w:ascii="宋体" w:hAnsi="宋体" w:cs="宋体"/>
          <w:b/>
          <w:sz w:val="36"/>
          <w:szCs w:val="36"/>
          <w:lang w:eastAsia="zh-CN"/>
        </w:rPr>
        <w:t>水分、发芽率不合格</w:t>
      </w:r>
      <w:r>
        <w:rPr>
          <w:rFonts w:hint="eastAsia" w:ascii="宋体" w:hAnsi="宋体" w:cs="宋体"/>
          <w:b/>
          <w:sz w:val="36"/>
          <w:szCs w:val="36"/>
        </w:rPr>
        <w:t>样品</w:t>
      </w:r>
      <w:r>
        <w:rPr>
          <w:rFonts w:hint="eastAsia" w:ascii="宋体" w:hAnsi="宋体" w:cs="宋体"/>
          <w:b/>
          <w:sz w:val="36"/>
          <w:szCs w:val="36"/>
          <w:lang w:eastAsia="zh-CN"/>
        </w:rPr>
        <w:t>信息</w:t>
      </w:r>
      <w:r>
        <w:rPr>
          <w:rFonts w:hint="eastAsia" w:ascii="宋体" w:hAnsi="宋体" w:cs="宋体"/>
          <w:b/>
          <w:sz w:val="36"/>
          <w:szCs w:val="36"/>
        </w:rPr>
        <w:t>表</w:t>
      </w:r>
    </w:p>
    <w:p>
      <w:pPr>
        <w:rPr>
          <w:rFonts w:hint="eastAsia" w:ascii="宋体" w:hAnsi="宋体" w:cs="宋体"/>
          <w:b/>
          <w:sz w:val="36"/>
          <w:szCs w:val="36"/>
        </w:rPr>
      </w:pPr>
    </w:p>
    <w:tbl>
      <w:tblPr>
        <w:tblStyle w:val="6"/>
        <w:tblW w:w="140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1342"/>
        <w:gridCol w:w="925"/>
        <w:gridCol w:w="1088"/>
        <w:gridCol w:w="1150"/>
        <w:gridCol w:w="1537"/>
        <w:gridCol w:w="1625"/>
        <w:gridCol w:w="763"/>
        <w:gridCol w:w="775"/>
        <w:gridCol w:w="800"/>
        <w:gridCol w:w="800"/>
        <w:gridCol w:w="800"/>
        <w:gridCol w:w="812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543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34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扦样编号</w:t>
            </w:r>
          </w:p>
        </w:tc>
        <w:tc>
          <w:tcPr>
            <w:tcW w:w="92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作物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种类</w:t>
            </w:r>
          </w:p>
        </w:tc>
        <w:tc>
          <w:tcPr>
            <w:tcW w:w="1088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种子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类别</w:t>
            </w:r>
          </w:p>
        </w:tc>
        <w:tc>
          <w:tcPr>
            <w:tcW w:w="115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品种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名称</w:t>
            </w:r>
          </w:p>
        </w:tc>
        <w:tc>
          <w:tcPr>
            <w:tcW w:w="1537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受检单位</w:t>
            </w:r>
          </w:p>
        </w:tc>
        <w:tc>
          <w:tcPr>
            <w:tcW w:w="162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生产单位</w:t>
            </w:r>
          </w:p>
        </w:tc>
        <w:tc>
          <w:tcPr>
            <w:tcW w:w="2338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  <w:lang w:eastAsia="zh-CN"/>
              </w:rPr>
              <w:t>水分</w:t>
            </w: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(%)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  <w:lang w:eastAsia="zh-CN"/>
              </w:rPr>
              <w:t>发芽率</w:t>
            </w: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(%)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判定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标注值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检测值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容许误差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标注值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检测值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容许误差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</w:trPr>
        <w:tc>
          <w:tcPr>
            <w:tcW w:w="5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2019冬丙备Y003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玉米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杂交种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海禾116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吉林省天隆种业有限责任公司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吉林省天隆种业有限责任公司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15.0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0.5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92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84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不合格</w:t>
            </w:r>
          </w:p>
        </w:tc>
      </w:tr>
    </w:tbl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2</w:t>
      </w:r>
    </w:p>
    <w:p>
      <w:pPr>
        <w:rPr>
          <w:rFonts w:hint="eastAsia" w:ascii="仿宋" w:hAnsi="仿宋" w:eastAsia="仿宋"/>
          <w:sz w:val="24"/>
          <w:szCs w:val="24"/>
          <w:lang w:eastAsia="zh-CN"/>
        </w:rPr>
      </w:pPr>
    </w:p>
    <w:p>
      <w:pPr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2018年</w:t>
      </w:r>
      <w:r>
        <w:rPr>
          <w:rFonts w:hint="eastAsia" w:ascii="宋体" w:hAnsi="宋体" w:cs="宋体"/>
          <w:b/>
          <w:sz w:val="36"/>
          <w:szCs w:val="36"/>
          <w:lang w:eastAsia="zh-CN"/>
        </w:rPr>
        <w:t>冬</w:t>
      </w:r>
      <w:r>
        <w:rPr>
          <w:rFonts w:hint="eastAsia" w:ascii="宋体" w:hAnsi="宋体" w:cs="宋体"/>
          <w:b/>
          <w:sz w:val="36"/>
          <w:szCs w:val="36"/>
        </w:rPr>
        <w:t>季种子</w:t>
      </w:r>
      <w:r>
        <w:rPr>
          <w:rFonts w:hint="eastAsia" w:ascii="宋体" w:hAnsi="宋体" w:cs="宋体"/>
          <w:b/>
          <w:sz w:val="36"/>
          <w:szCs w:val="36"/>
          <w:lang w:eastAsia="zh-CN"/>
        </w:rPr>
        <w:t>企业</w:t>
      </w:r>
      <w:r>
        <w:rPr>
          <w:rFonts w:hint="eastAsia" w:ascii="宋体" w:hAnsi="宋体" w:cs="宋体"/>
          <w:b/>
          <w:sz w:val="36"/>
          <w:szCs w:val="36"/>
        </w:rPr>
        <w:t>质量监督抽查</w:t>
      </w:r>
      <w:r>
        <w:rPr>
          <w:rFonts w:hint="eastAsia" w:ascii="宋体" w:hAnsi="宋体" w:cs="宋体"/>
          <w:b/>
          <w:sz w:val="36"/>
          <w:szCs w:val="36"/>
          <w:highlight w:val="none"/>
          <w:lang w:eastAsia="zh-CN"/>
        </w:rPr>
        <w:t>真实性不符合</w:t>
      </w:r>
      <w:r>
        <w:rPr>
          <w:rFonts w:hint="eastAsia" w:ascii="宋体" w:hAnsi="宋体" w:cs="宋体"/>
          <w:b/>
          <w:sz w:val="36"/>
          <w:szCs w:val="36"/>
        </w:rPr>
        <w:t>样品</w:t>
      </w:r>
      <w:r>
        <w:rPr>
          <w:rFonts w:hint="eastAsia" w:ascii="宋体" w:hAnsi="宋体" w:cs="宋体"/>
          <w:b/>
          <w:sz w:val="36"/>
          <w:szCs w:val="36"/>
          <w:lang w:eastAsia="zh-CN"/>
        </w:rPr>
        <w:t>信息</w:t>
      </w:r>
      <w:r>
        <w:rPr>
          <w:rFonts w:hint="eastAsia" w:ascii="宋体" w:hAnsi="宋体" w:cs="宋体"/>
          <w:b/>
          <w:sz w:val="36"/>
          <w:szCs w:val="36"/>
        </w:rPr>
        <w:t>表</w:t>
      </w:r>
    </w:p>
    <w:p>
      <w:pPr>
        <w:rPr>
          <w:rFonts w:hint="eastAsia" w:ascii="宋体" w:hAnsi="宋体" w:cs="宋体"/>
          <w:b/>
          <w:sz w:val="36"/>
          <w:szCs w:val="36"/>
          <w:lang w:eastAsia="zh-CN"/>
        </w:rPr>
      </w:pPr>
    </w:p>
    <w:tbl>
      <w:tblPr>
        <w:tblStyle w:val="6"/>
        <w:tblW w:w="1402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663"/>
        <w:gridCol w:w="1175"/>
        <w:gridCol w:w="1275"/>
        <w:gridCol w:w="1162"/>
        <w:gridCol w:w="1675"/>
        <w:gridCol w:w="1675"/>
        <w:gridCol w:w="1363"/>
        <w:gridCol w:w="1337"/>
        <w:gridCol w:w="1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03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663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扦样编号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作物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种类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种子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类别</w:t>
            </w:r>
          </w:p>
        </w:tc>
        <w:tc>
          <w:tcPr>
            <w:tcW w:w="116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品种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名称</w:t>
            </w:r>
          </w:p>
        </w:tc>
        <w:tc>
          <w:tcPr>
            <w:tcW w:w="167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受检单位</w:t>
            </w:r>
          </w:p>
        </w:tc>
        <w:tc>
          <w:tcPr>
            <w:tcW w:w="167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生产单位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  <w:lang w:eastAsia="zh-CN"/>
              </w:rPr>
              <w:t>真实性</w:t>
            </w:r>
          </w:p>
        </w:tc>
        <w:tc>
          <w:tcPr>
            <w:tcW w:w="1663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判定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  <w:lang w:eastAsia="zh-CN"/>
              </w:rPr>
              <w:t>比对位点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  <w:lang w:eastAsia="zh-CN"/>
              </w:rPr>
              <w:t>差异位点</w:t>
            </w:r>
          </w:p>
        </w:tc>
        <w:tc>
          <w:tcPr>
            <w:tcW w:w="166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2019冬乙备Y005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玉米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杂交种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绿马208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吉林省誉丰种业有限公司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吉林省誉丰种业有限公司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eastAsia="zh-CN"/>
              </w:rPr>
              <w:t>不符合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43E"/>
    <w:rsid w:val="0012010E"/>
    <w:rsid w:val="0027412F"/>
    <w:rsid w:val="005B143E"/>
    <w:rsid w:val="00704C1B"/>
    <w:rsid w:val="0084249F"/>
    <w:rsid w:val="00A74BC3"/>
    <w:rsid w:val="00B5345E"/>
    <w:rsid w:val="00CA2A47"/>
    <w:rsid w:val="00F5398C"/>
    <w:rsid w:val="00FA1AD9"/>
    <w:rsid w:val="044B7506"/>
    <w:rsid w:val="065B27CF"/>
    <w:rsid w:val="092752C3"/>
    <w:rsid w:val="12C672F7"/>
    <w:rsid w:val="1CC73FE6"/>
    <w:rsid w:val="1F1F1D0B"/>
    <w:rsid w:val="1F4F3F84"/>
    <w:rsid w:val="289D5FAD"/>
    <w:rsid w:val="2DAB1FDC"/>
    <w:rsid w:val="3171212F"/>
    <w:rsid w:val="39D4671C"/>
    <w:rsid w:val="48B1627D"/>
    <w:rsid w:val="4BC45446"/>
    <w:rsid w:val="683C1D8E"/>
    <w:rsid w:val="6D4B61FA"/>
    <w:rsid w:val="70A400F2"/>
    <w:rsid w:val="768C6E48"/>
    <w:rsid w:val="7B7B6007"/>
    <w:rsid w:val="7BD70BB9"/>
    <w:rsid w:val="7D79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Clipit studio</Company>
  <Pages>1</Pages>
  <Words>28</Words>
  <Characters>163</Characters>
  <Lines>1</Lines>
  <Paragraphs>1</Paragraphs>
  <TotalTime>24</TotalTime>
  <ScaleCrop>false</ScaleCrop>
  <LinksUpToDate>false</LinksUpToDate>
  <CharactersWithSpaces>190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2018-08-14T01:54:00Z</dcterms:created>
  <dc:creator>Clippit</dc:creator>
  <cp:lastModifiedBy>李艳爽</cp:lastModifiedBy>
  <dcterms:modified xsi:type="dcterms:W3CDTF">2019-07-23T06:47:19Z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